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CF79" w14:textId="77777777" w:rsidR="00B65DEB" w:rsidRDefault="00D47E1F">
      <w:pPr>
        <w:spacing w:before="67" w:line="259" w:lineRule="auto"/>
        <w:ind w:left="4323" w:right="4345" w:hanging="40"/>
        <w:jc w:val="center"/>
        <w:rPr>
          <w:b/>
        </w:rPr>
      </w:pPr>
      <w:r>
        <w:rPr>
          <w:b/>
        </w:rPr>
        <w:t>Stockton University Master</w:t>
      </w:r>
      <w:r>
        <w:rPr>
          <w:b/>
          <w:spacing w:val="-12"/>
        </w:rPr>
        <w:t xml:space="preserve"> </w:t>
      </w:r>
      <w:r>
        <w:rPr>
          <w:b/>
        </w:rPr>
        <w:t>of</w:t>
      </w:r>
      <w:r>
        <w:rPr>
          <w:b/>
          <w:spacing w:val="-12"/>
        </w:rPr>
        <w:t xml:space="preserve"> </w:t>
      </w:r>
      <w:r>
        <w:rPr>
          <w:b/>
        </w:rPr>
        <w:t>Science</w:t>
      </w:r>
      <w:r>
        <w:rPr>
          <w:b/>
          <w:spacing w:val="-14"/>
        </w:rPr>
        <w:t xml:space="preserve"> </w:t>
      </w:r>
      <w:r>
        <w:rPr>
          <w:b/>
        </w:rPr>
        <w:t>in</w:t>
      </w:r>
    </w:p>
    <w:p w14:paraId="276430E5" w14:textId="77777777" w:rsidR="00B65DEB" w:rsidRDefault="00D47E1F">
      <w:pPr>
        <w:spacing w:line="259" w:lineRule="auto"/>
        <w:ind w:left="3086" w:right="3352"/>
        <w:jc w:val="center"/>
        <w:rPr>
          <w:b/>
        </w:rPr>
      </w:pPr>
      <w:r>
        <w:rPr>
          <w:b/>
        </w:rPr>
        <w:t>Data</w:t>
      </w:r>
      <w:r>
        <w:rPr>
          <w:b/>
          <w:spacing w:val="-13"/>
        </w:rPr>
        <w:t xml:space="preserve"> </w:t>
      </w:r>
      <w:r>
        <w:rPr>
          <w:b/>
        </w:rPr>
        <w:t>Science</w:t>
      </w:r>
      <w:r>
        <w:rPr>
          <w:b/>
          <w:spacing w:val="-10"/>
        </w:rPr>
        <w:t xml:space="preserve"> </w:t>
      </w:r>
      <w:r>
        <w:rPr>
          <w:b/>
        </w:rPr>
        <w:t>&amp;</w:t>
      </w:r>
      <w:r>
        <w:rPr>
          <w:b/>
          <w:spacing w:val="-10"/>
        </w:rPr>
        <w:t xml:space="preserve"> </w:t>
      </w:r>
      <w:r>
        <w:rPr>
          <w:b/>
        </w:rPr>
        <w:t>Strategic</w:t>
      </w:r>
      <w:r>
        <w:rPr>
          <w:b/>
          <w:spacing w:val="-16"/>
        </w:rPr>
        <w:t xml:space="preserve"> </w:t>
      </w:r>
      <w:r>
        <w:rPr>
          <w:b/>
        </w:rPr>
        <w:t>Analytics Student Handbook</w:t>
      </w:r>
    </w:p>
    <w:p w14:paraId="49B49629" w14:textId="77777777" w:rsidR="00B65DEB" w:rsidRDefault="00B65DEB">
      <w:pPr>
        <w:pStyle w:val="BodyText"/>
        <w:rPr>
          <w:b/>
          <w:sz w:val="20"/>
        </w:rPr>
      </w:pPr>
    </w:p>
    <w:p w14:paraId="2FF17BFC" w14:textId="77777777" w:rsidR="00B65DEB" w:rsidRDefault="00D47E1F">
      <w:pPr>
        <w:pStyle w:val="BodyText"/>
        <w:spacing w:before="59"/>
        <w:rPr>
          <w:b/>
          <w:sz w:val="20"/>
        </w:rPr>
      </w:pPr>
      <w:r>
        <w:rPr>
          <w:b/>
          <w:noProof/>
          <w:sz w:val="20"/>
        </w:rPr>
        <w:drawing>
          <wp:anchor distT="0" distB="0" distL="0" distR="0" simplePos="0" relativeHeight="487587840" behindDoc="1" locked="0" layoutInCell="1" allowOverlap="1" wp14:anchorId="78320A1C" wp14:editId="32BAD6C6">
            <wp:simplePos x="0" y="0"/>
            <wp:positionH relativeFrom="page">
              <wp:posOffset>1938147</wp:posOffset>
            </wp:positionH>
            <wp:positionV relativeFrom="paragraph">
              <wp:posOffset>198978</wp:posOffset>
            </wp:positionV>
            <wp:extent cx="3889302" cy="3861911"/>
            <wp:effectExtent l="0" t="0" r="0" b="0"/>
            <wp:wrapTopAndBottom/>
            <wp:docPr id="2" name="Image 2" descr="Stockton University Se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ockton University Seal "/>
                    <pic:cNvPicPr/>
                  </pic:nvPicPr>
                  <pic:blipFill>
                    <a:blip r:embed="rId7" cstate="print"/>
                    <a:stretch>
                      <a:fillRect/>
                    </a:stretch>
                  </pic:blipFill>
                  <pic:spPr>
                    <a:xfrm>
                      <a:off x="0" y="0"/>
                      <a:ext cx="3889302" cy="3861911"/>
                    </a:xfrm>
                    <a:prstGeom prst="rect">
                      <a:avLst/>
                    </a:prstGeom>
                  </pic:spPr>
                </pic:pic>
              </a:graphicData>
            </a:graphic>
          </wp:anchor>
        </w:drawing>
      </w:r>
    </w:p>
    <w:p w14:paraId="5E2E4B43" w14:textId="77777777" w:rsidR="00B65DEB" w:rsidRDefault="00B65DEB">
      <w:pPr>
        <w:pStyle w:val="BodyText"/>
        <w:rPr>
          <w:b/>
        </w:rPr>
      </w:pPr>
    </w:p>
    <w:p w14:paraId="310A2594" w14:textId="77777777" w:rsidR="00B65DEB" w:rsidRDefault="00B65DEB">
      <w:pPr>
        <w:pStyle w:val="BodyText"/>
        <w:rPr>
          <w:b/>
        </w:rPr>
      </w:pPr>
    </w:p>
    <w:p w14:paraId="6D50693E" w14:textId="77777777" w:rsidR="00B65DEB" w:rsidRDefault="00B65DEB">
      <w:pPr>
        <w:pStyle w:val="BodyText"/>
        <w:spacing w:before="214"/>
        <w:rPr>
          <w:b/>
        </w:rPr>
      </w:pPr>
    </w:p>
    <w:p w14:paraId="40E25E7E" w14:textId="77777777" w:rsidR="00B65DEB" w:rsidRDefault="00D47E1F">
      <w:pPr>
        <w:spacing w:before="1"/>
        <w:ind w:left="3394" w:right="3352"/>
        <w:jc w:val="center"/>
        <w:rPr>
          <w:b/>
        </w:rPr>
      </w:pPr>
      <w:r>
        <w:rPr>
          <w:b/>
          <w:spacing w:val="-2"/>
        </w:rPr>
        <w:t>2025-</w:t>
      </w:r>
      <w:r>
        <w:rPr>
          <w:b/>
          <w:spacing w:val="-4"/>
        </w:rPr>
        <w:t>2026</w:t>
      </w:r>
    </w:p>
    <w:p w14:paraId="474FE210" w14:textId="77777777" w:rsidR="00B65DEB" w:rsidRDefault="00B65DEB">
      <w:pPr>
        <w:jc w:val="center"/>
        <w:rPr>
          <w:b/>
        </w:rPr>
        <w:sectPr w:rsidR="00B65DEB">
          <w:footerReference w:type="default" r:id="rId8"/>
          <w:type w:val="continuous"/>
          <w:pgSz w:w="12240" w:h="15840"/>
          <w:pgMar w:top="1340" w:right="720" w:bottom="1280" w:left="720" w:header="0" w:footer="1082" w:gutter="0"/>
          <w:pgNumType w:start="1"/>
          <w:cols w:space="720"/>
        </w:sectPr>
      </w:pPr>
    </w:p>
    <w:p w14:paraId="5EA054EE" w14:textId="77777777" w:rsidR="00B65DEB" w:rsidRDefault="00D47E1F">
      <w:pPr>
        <w:ind w:left="167"/>
        <w:rPr>
          <w:sz w:val="20"/>
        </w:rPr>
      </w:pPr>
      <w:r>
        <w:rPr>
          <w:noProof/>
          <w:sz w:val="20"/>
        </w:rPr>
        <w:lastRenderedPageBreak/>
        <mc:AlternateContent>
          <mc:Choice Requires="wps">
            <w:drawing>
              <wp:inline distT="0" distB="0" distL="0" distR="0" wp14:anchorId="44CE347C" wp14:editId="35C0489F">
                <wp:extent cx="6702425" cy="2800350"/>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2425" cy="2800350"/>
                        </a:xfrm>
                        <a:prstGeom prst="rect">
                          <a:avLst/>
                        </a:prstGeom>
                        <a:ln w="6096">
                          <a:solidFill>
                            <a:srgbClr val="000000"/>
                          </a:solidFill>
                          <a:prstDash val="solid"/>
                        </a:ln>
                      </wps:spPr>
                      <wps:txbx>
                        <w:txbxContent>
                          <w:p w14:paraId="05995A25" w14:textId="77777777" w:rsidR="00B65DEB" w:rsidRDefault="00D47E1F">
                            <w:pPr>
                              <w:spacing w:before="2"/>
                              <w:ind w:left="1"/>
                              <w:jc w:val="center"/>
                              <w:rPr>
                                <w:b/>
                              </w:rPr>
                            </w:pPr>
                            <w:bookmarkStart w:id="0" w:name="_bookmark0"/>
                            <w:bookmarkEnd w:id="0"/>
                            <w:r>
                              <w:rPr>
                                <w:b/>
                                <w:spacing w:val="-2"/>
                              </w:rPr>
                              <w:t>NOTICE</w:t>
                            </w:r>
                          </w:p>
                          <w:p w14:paraId="6723F051" w14:textId="77777777" w:rsidR="00B65DEB" w:rsidRDefault="00D47E1F">
                            <w:pPr>
                              <w:pStyle w:val="BodyText"/>
                              <w:spacing w:before="18"/>
                              <w:ind w:left="38" w:hanging="10"/>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handbook</w:t>
                            </w:r>
                            <w:r>
                              <w:rPr>
                                <w:spacing w:val="-2"/>
                              </w:rPr>
                              <w:t xml:space="preserve"> </w:t>
                            </w:r>
                            <w:r>
                              <w:t>are</w:t>
                            </w:r>
                            <w:r>
                              <w:rPr>
                                <w:spacing w:val="-4"/>
                              </w:rPr>
                              <w:t xml:space="preserve"> </w:t>
                            </w:r>
                            <w:r>
                              <w:t>not</w:t>
                            </w:r>
                            <w:r>
                              <w:rPr>
                                <w:spacing w:val="-3"/>
                              </w:rPr>
                              <w:t xml:space="preserve"> </w:t>
                            </w:r>
                            <w:r>
                              <w:t>regarded</w:t>
                            </w:r>
                            <w:r>
                              <w:rPr>
                                <w:spacing w:val="-4"/>
                              </w:rPr>
                              <w:t xml:space="preserve"> </w:t>
                            </w:r>
                            <w:r>
                              <w:t>as</w:t>
                            </w:r>
                            <w:r>
                              <w:rPr>
                                <w:spacing w:val="-2"/>
                              </w:rPr>
                              <w:t xml:space="preserve"> </w:t>
                            </w:r>
                            <w:r>
                              <w:t>an</w:t>
                            </w:r>
                            <w:r>
                              <w:rPr>
                                <w:spacing w:val="-4"/>
                              </w:rPr>
                              <w:t xml:space="preserve"> </w:t>
                            </w:r>
                            <w:r>
                              <w:t>irrevocable</w:t>
                            </w:r>
                            <w:r>
                              <w:rPr>
                                <w:spacing w:val="-2"/>
                              </w:rPr>
                              <w:t xml:space="preserve"> </w:t>
                            </w:r>
                            <w:r>
                              <w:t>contract between</w:t>
                            </w:r>
                            <w:r>
                              <w:rPr>
                                <w:spacing w:val="-4"/>
                              </w:rPr>
                              <w:t xml:space="preserve"> </w:t>
                            </w:r>
                            <w:r>
                              <w:t>the</w:t>
                            </w:r>
                            <w:r>
                              <w:rPr>
                                <w:spacing w:val="-2"/>
                              </w:rPr>
                              <w:t xml:space="preserve"> </w:t>
                            </w:r>
                            <w:r>
                              <w:t>program</w:t>
                            </w:r>
                            <w:r>
                              <w:rPr>
                                <w:spacing w:val="-3"/>
                              </w:rPr>
                              <w:t xml:space="preserve"> </w:t>
                            </w:r>
                            <w:r>
                              <w:t>and</w:t>
                            </w:r>
                            <w:r>
                              <w:rPr>
                                <w:spacing w:val="-2"/>
                              </w:rPr>
                              <w:t xml:space="preserve"> </w:t>
                            </w:r>
                            <w:r>
                              <w:t xml:space="preserve">the student. The program reserves the right to amend any academic, administrative, or disciplinary policy or regulation (or fee) described in this handbook. A notice will be provided to students if changes are </w:t>
                            </w:r>
                            <w:r>
                              <w:rPr>
                                <w:spacing w:val="-2"/>
                              </w:rPr>
                              <w:t>implemented.</w:t>
                            </w:r>
                          </w:p>
                          <w:p w14:paraId="68C73A13" w14:textId="77777777" w:rsidR="00B65DEB" w:rsidRDefault="00B65DEB">
                            <w:pPr>
                              <w:pStyle w:val="BodyText"/>
                              <w:spacing w:before="22"/>
                            </w:pPr>
                          </w:p>
                          <w:p w14:paraId="3E0BE543" w14:textId="77777777" w:rsidR="00B65DEB" w:rsidRDefault="00D47E1F">
                            <w:pPr>
                              <w:ind w:left="38" w:right="455" w:hanging="10"/>
                            </w:pPr>
                            <w:r>
                              <w:t>The</w:t>
                            </w:r>
                            <w:r>
                              <w:rPr>
                                <w:spacing w:val="-2"/>
                              </w:rPr>
                              <w:t xml:space="preserve"> </w:t>
                            </w:r>
                            <w:r>
                              <w:t>procedures</w:t>
                            </w:r>
                            <w:r>
                              <w:rPr>
                                <w:spacing w:val="-2"/>
                              </w:rPr>
                              <w:t xml:space="preserve"> </w:t>
                            </w:r>
                            <w:r>
                              <w:t>in</w:t>
                            </w:r>
                            <w:r>
                              <w:rPr>
                                <w:spacing w:val="-4"/>
                              </w:rPr>
                              <w:t xml:space="preserve"> </w:t>
                            </w:r>
                            <w:r>
                              <w:t>this</w:t>
                            </w:r>
                            <w:r>
                              <w:rPr>
                                <w:spacing w:val="-3"/>
                              </w:rPr>
                              <w:t xml:space="preserve"> </w:t>
                            </w:r>
                            <w:r>
                              <w:rPr>
                                <w:i/>
                              </w:rPr>
                              <w:t>Student Handbook</w:t>
                            </w:r>
                            <w:r>
                              <w:rPr>
                                <w:i/>
                                <w:spacing w:val="-3"/>
                              </w:rPr>
                              <w:t xml:space="preserve"> </w:t>
                            </w:r>
                            <w:r>
                              <w:t>have</w:t>
                            </w:r>
                            <w:r>
                              <w:rPr>
                                <w:spacing w:val="-2"/>
                              </w:rPr>
                              <w:t xml:space="preserve"> </w:t>
                            </w:r>
                            <w:r>
                              <w:t>been</w:t>
                            </w:r>
                            <w:r>
                              <w:rPr>
                                <w:spacing w:val="-2"/>
                              </w:rPr>
                              <w:t xml:space="preserve"> </w:t>
                            </w:r>
                            <w:r>
                              <w:t>developed</w:t>
                            </w:r>
                            <w:r>
                              <w:rPr>
                                <w:spacing w:val="-2"/>
                              </w:rPr>
                              <w:t xml:space="preserve"> </w:t>
                            </w:r>
                            <w:r>
                              <w:t>by</w:t>
                            </w:r>
                            <w:r>
                              <w:rPr>
                                <w:spacing w:val="-4"/>
                              </w:rPr>
                              <w:t xml:space="preserve"> </w:t>
                            </w:r>
                            <w:r>
                              <w:t>the</w:t>
                            </w:r>
                            <w:r>
                              <w:rPr>
                                <w:spacing w:val="-4"/>
                              </w:rPr>
                              <w:t xml:space="preserve"> </w:t>
                            </w:r>
                            <w:r>
                              <w:t>faculty</w:t>
                            </w:r>
                            <w:r>
                              <w:rPr>
                                <w:spacing w:val="-1"/>
                              </w:rPr>
                              <w:t xml:space="preserve"> </w:t>
                            </w:r>
                            <w:r>
                              <w:t>and</w:t>
                            </w:r>
                            <w:r>
                              <w:rPr>
                                <w:spacing w:val="-4"/>
                              </w:rPr>
                              <w:t xml:space="preserve"> </w:t>
                            </w:r>
                            <w:r>
                              <w:t>administration</w:t>
                            </w:r>
                            <w:r>
                              <w:rPr>
                                <w:spacing w:val="-4"/>
                              </w:rPr>
                              <w:t xml:space="preserve"> </w:t>
                            </w:r>
                            <w:r>
                              <w:t>of</w:t>
                            </w:r>
                            <w:r>
                              <w:rPr>
                                <w:spacing w:val="-3"/>
                              </w:rPr>
                              <w:t xml:space="preserve"> </w:t>
                            </w:r>
                            <w:r>
                              <w:t xml:space="preserve">the DSSA program at Stockton University. This </w:t>
                            </w:r>
                            <w:r>
                              <w:rPr>
                                <w:i/>
                              </w:rPr>
                              <w:t xml:space="preserve">Student Handbook </w:t>
                            </w:r>
                            <w:r>
                              <w:t xml:space="preserve">is to be used in addition to the current university-wide policies and procedures as outlined in the </w:t>
                            </w:r>
                            <w:r>
                              <w:rPr>
                                <w:i/>
                              </w:rPr>
                              <w:t>Stockton University Bulletin</w:t>
                            </w:r>
                            <w:r>
                              <w:t>.</w:t>
                            </w:r>
                          </w:p>
                          <w:p w14:paraId="69670691" w14:textId="77777777" w:rsidR="00B65DEB" w:rsidRDefault="00B65DEB">
                            <w:pPr>
                              <w:pStyle w:val="BodyText"/>
                              <w:spacing w:before="20"/>
                            </w:pPr>
                          </w:p>
                          <w:p w14:paraId="3073D09A" w14:textId="77777777" w:rsidR="00B65DEB" w:rsidRDefault="00D47E1F">
                            <w:pPr>
                              <w:pStyle w:val="BodyText"/>
                              <w:ind w:left="28"/>
                            </w:pPr>
                            <w:r>
                              <w:t>Requirements</w:t>
                            </w:r>
                            <w:r>
                              <w:rPr>
                                <w:spacing w:val="-10"/>
                              </w:rPr>
                              <w:t xml:space="preserve"> </w:t>
                            </w:r>
                            <w:r>
                              <w:t>for</w:t>
                            </w:r>
                            <w:r>
                              <w:rPr>
                                <w:spacing w:val="-5"/>
                              </w:rPr>
                              <w:t xml:space="preserve"> </w:t>
                            </w:r>
                            <w:r>
                              <w:t>graduation,</w:t>
                            </w:r>
                            <w:r>
                              <w:rPr>
                                <w:spacing w:val="-4"/>
                              </w:rPr>
                              <w:t xml:space="preserve"> </w:t>
                            </w:r>
                            <w:r>
                              <w:t>as</w:t>
                            </w:r>
                            <w:r>
                              <w:rPr>
                                <w:spacing w:val="-7"/>
                              </w:rPr>
                              <w:t xml:space="preserve"> </w:t>
                            </w:r>
                            <w:r>
                              <w:t>well</w:t>
                            </w:r>
                            <w:r>
                              <w:rPr>
                                <w:spacing w:val="-6"/>
                              </w:rPr>
                              <w:t xml:space="preserve"> </w:t>
                            </w:r>
                            <w:r>
                              <w:t>as</w:t>
                            </w:r>
                            <w:r>
                              <w:rPr>
                                <w:spacing w:val="-5"/>
                              </w:rPr>
                              <w:t xml:space="preserve"> </w:t>
                            </w:r>
                            <w:r>
                              <w:t>curricula,</w:t>
                            </w:r>
                            <w:r>
                              <w:rPr>
                                <w:spacing w:val="-7"/>
                              </w:rPr>
                              <w:t xml:space="preserve"> </w:t>
                            </w:r>
                            <w:r>
                              <w:t>may</w:t>
                            </w:r>
                            <w:r>
                              <w:rPr>
                                <w:spacing w:val="-7"/>
                              </w:rPr>
                              <w:t xml:space="preserve"> </w:t>
                            </w:r>
                            <w:r>
                              <w:t>change</w:t>
                            </w:r>
                            <w:r>
                              <w:rPr>
                                <w:spacing w:val="-8"/>
                              </w:rPr>
                              <w:t xml:space="preserve"> </w:t>
                            </w:r>
                            <w:r>
                              <w:t>throughout</w:t>
                            </w:r>
                            <w:r>
                              <w:rPr>
                                <w:spacing w:val="-8"/>
                              </w:rPr>
                              <w:t xml:space="preserve"> </w:t>
                            </w:r>
                            <w:r>
                              <w:t>the</w:t>
                            </w:r>
                            <w:r>
                              <w:rPr>
                                <w:spacing w:val="-6"/>
                              </w:rPr>
                              <w:t xml:space="preserve"> </w:t>
                            </w:r>
                            <w:r>
                              <w:t>student’s</w:t>
                            </w:r>
                            <w:r>
                              <w:rPr>
                                <w:spacing w:val="-7"/>
                              </w:rPr>
                              <w:t xml:space="preserve"> </w:t>
                            </w:r>
                            <w:r>
                              <w:rPr>
                                <w:spacing w:val="-2"/>
                              </w:rPr>
                              <w:t>matriculation.</w:t>
                            </w:r>
                          </w:p>
                          <w:p w14:paraId="66167B4F" w14:textId="77777777" w:rsidR="00B65DEB" w:rsidRDefault="00B65DEB">
                            <w:pPr>
                              <w:pStyle w:val="BodyText"/>
                              <w:spacing w:before="20"/>
                            </w:pPr>
                          </w:p>
                          <w:p w14:paraId="07857DF7" w14:textId="77777777" w:rsidR="00B65DEB" w:rsidRDefault="00D47E1F">
                            <w:pPr>
                              <w:pStyle w:val="BodyText"/>
                              <w:ind w:left="38" w:hanging="10"/>
                            </w:pPr>
                            <w:r>
                              <w:t>It</w:t>
                            </w:r>
                            <w:r>
                              <w:rPr>
                                <w:spacing w:val="-4"/>
                              </w:rPr>
                              <w:t xml:space="preserve"> </w:t>
                            </w:r>
                            <w:r>
                              <w:t>is</w:t>
                            </w:r>
                            <w:r>
                              <w:rPr>
                                <w:spacing w:val="-2"/>
                              </w:rPr>
                              <w:t xml:space="preserve"> </w:t>
                            </w:r>
                            <w:r>
                              <w:t>your</w:t>
                            </w:r>
                            <w:r>
                              <w:rPr>
                                <w:spacing w:val="-4"/>
                              </w:rPr>
                              <w:t xml:space="preserve"> </w:t>
                            </w:r>
                            <w:r>
                              <w:t>responsibility</w:t>
                            </w:r>
                            <w:r>
                              <w:rPr>
                                <w:spacing w:val="-2"/>
                              </w:rPr>
                              <w:t xml:space="preserve"> </w:t>
                            </w:r>
                            <w:r>
                              <w:t>to</w:t>
                            </w:r>
                            <w:r>
                              <w:rPr>
                                <w:spacing w:val="-5"/>
                              </w:rPr>
                              <w:t xml:space="preserve"> </w:t>
                            </w:r>
                            <w:r>
                              <w:t>be</w:t>
                            </w:r>
                            <w:r>
                              <w:rPr>
                                <w:spacing w:val="-3"/>
                              </w:rPr>
                              <w:t xml:space="preserve"> </w:t>
                            </w:r>
                            <w:r>
                              <w:t>knowledgeable</w:t>
                            </w:r>
                            <w:r>
                              <w:rPr>
                                <w:spacing w:val="-3"/>
                              </w:rPr>
                              <w:t xml:space="preserve"> </w:t>
                            </w:r>
                            <w:r>
                              <w:t>about</w:t>
                            </w:r>
                            <w:r>
                              <w:rPr>
                                <w:spacing w:val="-4"/>
                              </w:rPr>
                              <w:t xml:space="preserve"> </w:t>
                            </w:r>
                            <w:r>
                              <w:t>all</w:t>
                            </w:r>
                            <w:r>
                              <w:rPr>
                                <w:spacing w:val="-3"/>
                              </w:rPr>
                              <w:t xml:space="preserve"> </w:t>
                            </w:r>
                            <w:r>
                              <w:t>the</w:t>
                            </w:r>
                            <w:r>
                              <w:rPr>
                                <w:spacing w:val="-3"/>
                              </w:rPr>
                              <w:t xml:space="preserve"> </w:t>
                            </w:r>
                            <w:r>
                              <w:t>information</w:t>
                            </w:r>
                            <w:r>
                              <w:rPr>
                                <w:spacing w:val="-5"/>
                              </w:rPr>
                              <w:t xml:space="preserve"> </w:t>
                            </w:r>
                            <w:r>
                              <w:t>covered</w:t>
                            </w:r>
                            <w:r>
                              <w:rPr>
                                <w:spacing w:val="-3"/>
                              </w:rPr>
                              <w:t xml:space="preserve"> </w:t>
                            </w:r>
                            <w:r>
                              <w:t>in</w:t>
                            </w:r>
                            <w:r>
                              <w:rPr>
                                <w:spacing w:val="-3"/>
                              </w:rPr>
                              <w:t xml:space="preserve"> </w:t>
                            </w:r>
                            <w:r>
                              <w:t xml:space="preserve">this </w:t>
                            </w:r>
                            <w:r>
                              <w:rPr>
                                <w:i/>
                              </w:rPr>
                              <w:t>Student</w:t>
                            </w:r>
                            <w:r>
                              <w:rPr>
                                <w:i/>
                                <w:spacing w:val="-1"/>
                              </w:rPr>
                              <w:t xml:space="preserve"> </w:t>
                            </w:r>
                            <w:r>
                              <w:rPr>
                                <w:i/>
                              </w:rPr>
                              <w:t>Handbook</w:t>
                            </w:r>
                            <w:r>
                              <w:rPr>
                                <w:i/>
                                <w:spacing w:val="-1"/>
                              </w:rPr>
                              <w:t xml:space="preserve"> </w:t>
                            </w:r>
                            <w:r>
                              <w:t xml:space="preserve">and the </w:t>
                            </w:r>
                            <w:r>
                              <w:rPr>
                                <w:i/>
                              </w:rPr>
                              <w:t>Stockton University Bulletin</w:t>
                            </w:r>
                            <w:r>
                              <w:t xml:space="preserve">. If you have any questions, please see a DSSA faculty member or your advisor. Be sure to keep a current </w:t>
                            </w:r>
                            <w:r>
                              <w:rPr>
                                <w:i/>
                              </w:rPr>
                              <w:t xml:space="preserve">Student Handbook </w:t>
                            </w:r>
                            <w:r>
                              <w:t xml:space="preserve">as a reference throughout your enrollment in the </w:t>
                            </w:r>
                            <w:r>
                              <w:rPr>
                                <w:spacing w:val="-2"/>
                              </w:rPr>
                              <w:t>program.</w:t>
                            </w:r>
                          </w:p>
                        </w:txbxContent>
                      </wps:txbx>
                      <wps:bodyPr wrap="square" lIns="0" tIns="0" rIns="0" bIns="0" rtlCol="0">
                        <a:noAutofit/>
                      </wps:bodyPr>
                    </wps:wsp>
                  </a:graphicData>
                </a:graphic>
              </wp:inline>
            </w:drawing>
          </mc:Choice>
          <mc:Fallback>
            <w:pict>
              <v:shapetype w14:anchorId="44CE347C" id="_x0000_t202" coordsize="21600,21600" o:spt="202" path="m,l,21600r21600,l21600,xe">
                <v:stroke joinstyle="miter"/>
                <v:path gradientshapeok="t" o:connecttype="rect"/>
              </v:shapetype>
              <v:shape id="Textbox 3" o:spid="_x0000_s1026" type="#_x0000_t202" style="width:527.7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" filled="f" strokeweight=".48pt">
                <v:path arrowok="t"/>
                <v:textbox inset="0,0,0,0">
                  <w:txbxContent>
                    <w:p w14:paraId="05995A25" w14:textId="77777777" w:rsidR="00B65DEB" w:rsidRDefault="00D47E1F">
                      <w:pPr>
                        <w:spacing w:before="2"/>
                        <w:ind w:left="1"/>
                        <w:jc w:val="center"/>
                        <w:rPr>
                          <w:b/>
                        </w:rPr>
                      </w:pPr>
                      <w:bookmarkStart w:id="1" w:name="_bookmark0"/>
                      <w:bookmarkEnd w:id="1"/>
                      <w:r>
                        <w:rPr>
                          <w:b/>
                          <w:spacing w:val="-2"/>
                        </w:rPr>
                        <w:t>NOTICE</w:t>
                      </w:r>
                    </w:p>
                    <w:p w14:paraId="6723F051" w14:textId="77777777" w:rsidR="00B65DEB" w:rsidRDefault="00D47E1F">
                      <w:pPr>
                        <w:pStyle w:val="BodyText"/>
                        <w:spacing w:before="18"/>
                        <w:ind w:left="38" w:hanging="10"/>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handbook</w:t>
                      </w:r>
                      <w:r>
                        <w:rPr>
                          <w:spacing w:val="-2"/>
                        </w:rPr>
                        <w:t xml:space="preserve"> </w:t>
                      </w:r>
                      <w:r>
                        <w:t>are</w:t>
                      </w:r>
                      <w:r>
                        <w:rPr>
                          <w:spacing w:val="-4"/>
                        </w:rPr>
                        <w:t xml:space="preserve"> </w:t>
                      </w:r>
                      <w:r>
                        <w:t>not</w:t>
                      </w:r>
                      <w:r>
                        <w:rPr>
                          <w:spacing w:val="-3"/>
                        </w:rPr>
                        <w:t xml:space="preserve"> </w:t>
                      </w:r>
                      <w:r>
                        <w:t>regarded</w:t>
                      </w:r>
                      <w:r>
                        <w:rPr>
                          <w:spacing w:val="-4"/>
                        </w:rPr>
                        <w:t xml:space="preserve"> </w:t>
                      </w:r>
                      <w:r>
                        <w:t>as</w:t>
                      </w:r>
                      <w:r>
                        <w:rPr>
                          <w:spacing w:val="-2"/>
                        </w:rPr>
                        <w:t xml:space="preserve"> </w:t>
                      </w:r>
                      <w:r>
                        <w:t>an</w:t>
                      </w:r>
                      <w:r>
                        <w:rPr>
                          <w:spacing w:val="-4"/>
                        </w:rPr>
                        <w:t xml:space="preserve"> </w:t>
                      </w:r>
                      <w:r>
                        <w:t>irrevocable</w:t>
                      </w:r>
                      <w:r>
                        <w:rPr>
                          <w:spacing w:val="-2"/>
                        </w:rPr>
                        <w:t xml:space="preserve"> </w:t>
                      </w:r>
                      <w:r>
                        <w:t>contract between</w:t>
                      </w:r>
                      <w:r>
                        <w:rPr>
                          <w:spacing w:val="-4"/>
                        </w:rPr>
                        <w:t xml:space="preserve"> </w:t>
                      </w:r>
                      <w:r>
                        <w:t>the</w:t>
                      </w:r>
                      <w:r>
                        <w:rPr>
                          <w:spacing w:val="-2"/>
                        </w:rPr>
                        <w:t xml:space="preserve"> </w:t>
                      </w:r>
                      <w:r>
                        <w:t>program</w:t>
                      </w:r>
                      <w:r>
                        <w:rPr>
                          <w:spacing w:val="-3"/>
                        </w:rPr>
                        <w:t xml:space="preserve"> </w:t>
                      </w:r>
                      <w:r>
                        <w:t>and</w:t>
                      </w:r>
                      <w:r>
                        <w:rPr>
                          <w:spacing w:val="-2"/>
                        </w:rPr>
                        <w:t xml:space="preserve"> </w:t>
                      </w:r>
                      <w:r>
                        <w:t xml:space="preserve">the student. The program reserves the right to amend any academic, administrative, or disciplinary policy or regulation (or fee) described in this handbook. A notice will be provided to students if changes are </w:t>
                      </w:r>
                      <w:r>
                        <w:rPr>
                          <w:spacing w:val="-2"/>
                        </w:rPr>
                        <w:t>implemented.</w:t>
                      </w:r>
                    </w:p>
                    <w:p w14:paraId="68C73A13" w14:textId="77777777" w:rsidR="00B65DEB" w:rsidRDefault="00B65DEB">
                      <w:pPr>
                        <w:pStyle w:val="BodyText"/>
                        <w:spacing w:before="22"/>
                      </w:pPr>
                    </w:p>
                    <w:p w14:paraId="3E0BE543" w14:textId="77777777" w:rsidR="00B65DEB" w:rsidRDefault="00D47E1F">
                      <w:pPr>
                        <w:ind w:left="38" w:right="455" w:hanging="10"/>
                      </w:pPr>
                      <w:r>
                        <w:t>The</w:t>
                      </w:r>
                      <w:r>
                        <w:rPr>
                          <w:spacing w:val="-2"/>
                        </w:rPr>
                        <w:t xml:space="preserve"> </w:t>
                      </w:r>
                      <w:r>
                        <w:t>procedures</w:t>
                      </w:r>
                      <w:r>
                        <w:rPr>
                          <w:spacing w:val="-2"/>
                        </w:rPr>
                        <w:t xml:space="preserve"> </w:t>
                      </w:r>
                      <w:r>
                        <w:t>in</w:t>
                      </w:r>
                      <w:r>
                        <w:rPr>
                          <w:spacing w:val="-4"/>
                        </w:rPr>
                        <w:t xml:space="preserve"> </w:t>
                      </w:r>
                      <w:r>
                        <w:t>this</w:t>
                      </w:r>
                      <w:r>
                        <w:rPr>
                          <w:spacing w:val="-3"/>
                        </w:rPr>
                        <w:t xml:space="preserve"> </w:t>
                      </w:r>
                      <w:r>
                        <w:rPr>
                          <w:i/>
                        </w:rPr>
                        <w:t>Student Handbook</w:t>
                      </w:r>
                      <w:r>
                        <w:rPr>
                          <w:i/>
                          <w:spacing w:val="-3"/>
                        </w:rPr>
                        <w:t xml:space="preserve"> </w:t>
                      </w:r>
                      <w:r>
                        <w:t>have</w:t>
                      </w:r>
                      <w:r>
                        <w:rPr>
                          <w:spacing w:val="-2"/>
                        </w:rPr>
                        <w:t xml:space="preserve"> </w:t>
                      </w:r>
                      <w:r>
                        <w:t>been</w:t>
                      </w:r>
                      <w:r>
                        <w:rPr>
                          <w:spacing w:val="-2"/>
                        </w:rPr>
                        <w:t xml:space="preserve"> </w:t>
                      </w:r>
                      <w:r>
                        <w:t>developed</w:t>
                      </w:r>
                      <w:r>
                        <w:rPr>
                          <w:spacing w:val="-2"/>
                        </w:rPr>
                        <w:t xml:space="preserve"> </w:t>
                      </w:r>
                      <w:r>
                        <w:t>by</w:t>
                      </w:r>
                      <w:r>
                        <w:rPr>
                          <w:spacing w:val="-4"/>
                        </w:rPr>
                        <w:t xml:space="preserve"> </w:t>
                      </w:r>
                      <w:r>
                        <w:t>the</w:t>
                      </w:r>
                      <w:r>
                        <w:rPr>
                          <w:spacing w:val="-4"/>
                        </w:rPr>
                        <w:t xml:space="preserve"> </w:t>
                      </w:r>
                      <w:r>
                        <w:t>faculty</w:t>
                      </w:r>
                      <w:r>
                        <w:rPr>
                          <w:spacing w:val="-1"/>
                        </w:rPr>
                        <w:t xml:space="preserve"> </w:t>
                      </w:r>
                      <w:r>
                        <w:t>and</w:t>
                      </w:r>
                      <w:r>
                        <w:rPr>
                          <w:spacing w:val="-4"/>
                        </w:rPr>
                        <w:t xml:space="preserve"> </w:t>
                      </w:r>
                      <w:r>
                        <w:t>administration</w:t>
                      </w:r>
                      <w:r>
                        <w:rPr>
                          <w:spacing w:val="-4"/>
                        </w:rPr>
                        <w:t xml:space="preserve"> </w:t>
                      </w:r>
                      <w:r>
                        <w:t>of</w:t>
                      </w:r>
                      <w:r>
                        <w:rPr>
                          <w:spacing w:val="-3"/>
                        </w:rPr>
                        <w:t xml:space="preserve"> </w:t>
                      </w:r>
                      <w:r>
                        <w:t xml:space="preserve">the DSSA program at Stockton University. This </w:t>
                      </w:r>
                      <w:r>
                        <w:rPr>
                          <w:i/>
                        </w:rPr>
                        <w:t xml:space="preserve">Student Handbook </w:t>
                      </w:r>
                      <w:r>
                        <w:t xml:space="preserve">is to be used in addition to the current university-wide policies and procedures as outlined in the </w:t>
                      </w:r>
                      <w:r>
                        <w:rPr>
                          <w:i/>
                        </w:rPr>
                        <w:t>Stockton University Bulletin</w:t>
                      </w:r>
                      <w:r>
                        <w:t>.</w:t>
                      </w:r>
                    </w:p>
                    <w:p w14:paraId="69670691" w14:textId="77777777" w:rsidR="00B65DEB" w:rsidRDefault="00B65DEB">
                      <w:pPr>
                        <w:pStyle w:val="BodyText"/>
                        <w:spacing w:before="20"/>
                      </w:pPr>
                    </w:p>
                    <w:p w14:paraId="3073D09A" w14:textId="77777777" w:rsidR="00B65DEB" w:rsidRDefault="00D47E1F">
                      <w:pPr>
                        <w:pStyle w:val="BodyText"/>
                        <w:ind w:left="28"/>
                      </w:pPr>
                      <w:r>
                        <w:t>Requirements</w:t>
                      </w:r>
                      <w:r>
                        <w:rPr>
                          <w:spacing w:val="-10"/>
                        </w:rPr>
                        <w:t xml:space="preserve"> </w:t>
                      </w:r>
                      <w:r>
                        <w:t>for</w:t>
                      </w:r>
                      <w:r>
                        <w:rPr>
                          <w:spacing w:val="-5"/>
                        </w:rPr>
                        <w:t xml:space="preserve"> </w:t>
                      </w:r>
                      <w:r>
                        <w:t>graduation,</w:t>
                      </w:r>
                      <w:r>
                        <w:rPr>
                          <w:spacing w:val="-4"/>
                        </w:rPr>
                        <w:t xml:space="preserve"> </w:t>
                      </w:r>
                      <w:r>
                        <w:t>as</w:t>
                      </w:r>
                      <w:r>
                        <w:rPr>
                          <w:spacing w:val="-7"/>
                        </w:rPr>
                        <w:t xml:space="preserve"> </w:t>
                      </w:r>
                      <w:r>
                        <w:t>well</w:t>
                      </w:r>
                      <w:r>
                        <w:rPr>
                          <w:spacing w:val="-6"/>
                        </w:rPr>
                        <w:t xml:space="preserve"> </w:t>
                      </w:r>
                      <w:r>
                        <w:t>as</w:t>
                      </w:r>
                      <w:r>
                        <w:rPr>
                          <w:spacing w:val="-5"/>
                        </w:rPr>
                        <w:t xml:space="preserve"> </w:t>
                      </w:r>
                      <w:r>
                        <w:t>curricula,</w:t>
                      </w:r>
                      <w:r>
                        <w:rPr>
                          <w:spacing w:val="-7"/>
                        </w:rPr>
                        <w:t xml:space="preserve"> </w:t>
                      </w:r>
                      <w:r>
                        <w:t>may</w:t>
                      </w:r>
                      <w:r>
                        <w:rPr>
                          <w:spacing w:val="-7"/>
                        </w:rPr>
                        <w:t xml:space="preserve"> </w:t>
                      </w:r>
                      <w:r>
                        <w:t>change</w:t>
                      </w:r>
                      <w:r>
                        <w:rPr>
                          <w:spacing w:val="-8"/>
                        </w:rPr>
                        <w:t xml:space="preserve"> </w:t>
                      </w:r>
                      <w:r>
                        <w:t>throughout</w:t>
                      </w:r>
                      <w:r>
                        <w:rPr>
                          <w:spacing w:val="-8"/>
                        </w:rPr>
                        <w:t xml:space="preserve"> </w:t>
                      </w:r>
                      <w:r>
                        <w:t>the</w:t>
                      </w:r>
                      <w:r>
                        <w:rPr>
                          <w:spacing w:val="-6"/>
                        </w:rPr>
                        <w:t xml:space="preserve"> </w:t>
                      </w:r>
                      <w:r>
                        <w:t>student’s</w:t>
                      </w:r>
                      <w:r>
                        <w:rPr>
                          <w:spacing w:val="-7"/>
                        </w:rPr>
                        <w:t xml:space="preserve"> </w:t>
                      </w:r>
                      <w:r>
                        <w:rPr>
                          <w:spacing w:val="-2"/>
                        </w:rPr>
                        <w:t>matriculation.</w:t>
                      </w:r>
                    </w:p>
                    <w:p w14:paraId="66167B4F" w14:textId="77777777" w:rsidR="00B65DEB" w:rsidRDefault="00B65DEB">
                      <w:pPr>
                        <w:pStyle w:val="BodyText"/>
                        <w:spacing w:before="20"/>
                      </w:pPr>
                    </w:p>
                    <w:p w14:paraId="07857DF7" w14:textId="77777777" w:rsidR="00B65DEB" w:rsidRDefault="00D47E1F">
                      <w:pPr>
                        <w:pStyle w:val="BodyText"/>
                        <w:ind w:left="38" w:hanging="10"/>
                      </w:pPr>
                      <w:r>
                        <w:t>It</w:t>
                      </w:r>
                      <w:r>
                        <w:rPr>
                          <w:spacing w:val="-4"/>
                        </w:rPr>
                        <w:t xml:space="preserve"> </w:t>
                      </w:r>
                      <w:r>
                        <w:t>is</w:t>
                      </w:r>
                      <w:r>
                        <w:rPr>
                          <w:spacing w:val="-2"/>
                        </w:rPr>
                        <w:t xml:space="preserve"> </w:t>
                      </w:r>
                      <w:r>
                        <w:t>your</w:t>
                      </w:r>
                      <w:r>
                        <w:rPr>
                          <w:spacing w:val="-4"/>
                        </w:rPr>
                        <w:t xml:space="preserve"> </w:t>
                      </w:r>
                      <w:r>
                        <w:t>responsibility</w:t>
                      </w:r>
                      <w:r>
                        <w:rPr>
                          <w:spacing w:val="-2"/>
                        </w:rPr>
                        <w:t xml:space="preserve"> </w:t>
                      </w:r>
                      <w:r>
                        <w:t>to</w:t>
                      </w:r>
                      <w:r>
                        <w:rPr>
                          <w:spacing w:val="-5"/>
                        </w:rPr>
                        <w:t xml:space="preserve"> </w:t>
                      </w:r>
                      <w:r>
                        <w:t>be</w:t>
                      </w:r>
                      <w:r>
                        <w:rPr>
                          <w:spacing w:val="-3"/>
                        </w:rPr>
                        <w:t xml:space="preserve"> </w:t>
                      </w:r>
                      <w:r>
                        <w:t>knowledgeable</w:t>
                      </w:r>
                      <w:r>
                        <w:rPr>
                          <w:spacing w:val="-3"/>
                        </w:rPr>
                        <w:t xml:space="preserve"> </w:t>
                      </w:r>
                      <w:r>
                        <w:t>about</w:t>
                      </w:r>
                      <w:r>
                        <w:rPr>
                          <w:spacing w:val="-4"/>
                        </w:rPr>
                        <w:t xml:space="preserve"> </w:t>
                      </w:r>
                      <w:r>
                        <w:t>all</w:t>
                      </w:r>
                      <w:r>
                        <w:rPr>
                          <w:spacing w:val="-3"/>
                        </w:rPr>
                        <w:t xml:space="preserve"> </w:t>
                      </w:r>
                      <w:r>
                        <w:t>the</w:t>
                      </w:r>
                      <w:r>
                        <w:rPr>
                          <w:spacing w:val="-3"/>
                        </w:rPr>
                        <w:t xml:space="preserve"> </w:t>
                      </w:r>
                      <w:r>
                        <w:t>information</w:t>
                      </w:r>
                      <w:r>
                        <w:rPr>
                          <w:spacing w:val="-5"/>
                        </w:rPr>
                        <w:t xml:space="preserve"> </w:t>
                      </w:r>
                      <w:r>
                        <w:t>covered</w:t>
                      </w:r>
                      <w:r>
                        <w:rPr>
                          <w:spacing w:val="-3"/>
                        </w:rPr>
                        <w:t xml:space="preserve"> </w:t>
                      </w:r>
                      <w:r>
                        <w:t>in</w:t>
                      </w:r>
                      <w:r>
                        <w:rPr>
                          <w:spacing w:val="-3"/>
                        </w:rPr>
                        <w:t xml:space="preserve"> </w:t>
                      </w:r>
                      <w:r>
                        <w:t xml:space="preserve">this </w:t>
                      </w:r>
                      <w:r>
                        <w:rPr>
                          <w:i/>
                        </w:rPr>
                        <w:t>Student</w:t>
                      </w:r>
                      <w:r>
                        <w:rPr>
                          <w:i/>
                          <w:spacing w:val="-1"/>
                        </w:rPr>
                        <w:t xml:space="preserve"> </w:t>
                      </w:r>
                      <w:r>
                        <w:rPr>
                          <w:i/>
                        </w:rPr>
                        <w:t>Handbook</w:t>
                      </w:r>
                      <w:r>
                        <w:rPr>
                          <w:i/>
                          <w:spacing w:val="-1"/>
                        </w:rPr>
                        <w:t xml:space="preserve"> </w:t>
                      </w:r>
                      <w:r>
                        <w:t xml:space="preserve">and the </w:t>
                      </w:r>
                      <w:r>
                        <w:rPr>
                          <w:i/>
                        </w:rPr>
                        <w:t>Stockton University Bulletin</w:t>
                      </w:r>
                      <w:r>
                        <w:t xml:space="preserve">. If you have any questions, please see a DSSA faculty member or your advisor. Be sure to keep a current </w:t>
                      </w:r>
                      <w:r>
                        <w:rPr>
                          <w:i/>
                        </w:rPr>
                        <w:t xml:space="preserve">Student Handbook </w:t>
                      </w:r>
                      <w:r>
                        <w:t xml:space="preserve">as a reference throughout your enrollment in the </w:t>
                      </w:r>
                      <w:r>
                        <w:rPr>
                          <w:spacing w:val="-2"/>
                        </w:rPr>
                        <w:t>program.</w:t>
                      </w:r>
                    </w:p>
                  </w:txbxContent>
                </v:textbox>
                <w10:anchorlock/>
              </v:shape>
            </w:pict>
          </mc:Fallback>
        </mc:AlternateContent>
      </w:r>
    </w:p>
    <w:p w14:paraId="47E7157D" w14:textId="77777777" w:rsidR="00B65DEB" w:rsidRDefault="00B65DEB">
      <w:pPr>
        <w:rPr>
          <w:sz w:val="20"/>
        </w:rPr>
        <w:sectPr w:rsidR="00B65DEB">
          <w:pgSz w:w="12240" w:h="15840"/>
          <w:pgMar w:top="1400" w:right="720" w:bottom="1280" w:left="720" w:header="0" w:footer="1082" w:gutter="0"/>
          <w:cols w:space="720"/>
        </w:sectPr>
      </w:pPr>
    </w:p>
    <w:p w14:paraId="07302CE3" w14:textId="77777777" w:rsidR="00B65DEB" w:rsidRDefault="00D47E1F">
      <w:pPr>
        <w:ind w:left="167"/>
        <w:rPr>
          <w:sz w:val="20"/>
        </w:rPr>
      </w:pPr>
      <w:r>
        <w:rPr>
          <w:noProof/>
          <w:sz w:val="20"/>
        </w:rPr>
        <w:lastRenderedPageBreak/>
        <mc:AlternateContent>
          <mc:Choice Requires="wps">
            <w:drawing>
              <wp:inline distT="0" distB="0" distL="0" distR="0" wp14:anchorId="2CAED1DB" wp14:editId="49B58D15">
                <wp:extent cx="6702425" cy="180340"/>
                <wp:effectExtent l="9525" t="0" r="0" b="1016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2425" cy="180340"/>
                        </a:xfrm>
                        <a:prstGeom prst="rect">
                          <a:avLst/>
                        </a:prstGeom>
                        <a:ln w="6096">
                          <a:solidFill>
                            <a:srgbClr val="000000"/>
                          </a:solidFill>
                          <a:prstDash val="solid"/>
                        </a:ln>
                      </wps:spPr>
                      <wps:txbx>
                        <w:txbxContent>
                          <w:p w14:paraId="12B761D6" w14:textId="77777777" w:rsidR="00B65DEB" w:rsidRDefault="00D47E1F">
                            <w:pPr>
                              <w:ind w:left="1"/>
                              <w:jc w:val="center"/>
                              <w:rPr>
                                <w:b/>
                              </w:rPr>
                            </w:pPr>
                            <w:bookmarkStart w:id="2" w:name="_bookmark1"/>
                            <w:bookmarkEnd w:id="2"/>
                            <w:r>
                              <w:rPr>
                                <w:b/>
                              </w:rPr>
                              <w:t>Welcome</w:t>
                            </w:r>
                            <w:r>
                              <w:rPr>
                                <w:b/>
                                <w:spacing w:val="-12"/>
                              </w:rPr>
                              <w:t xml:space="preserve"> </w:t>
                            </w:r>
                            <w:r>
                              <w:rPr>
                                <w:b/>
                                <w:spacing w:val="-2"/>
                              </w:rPr>
                              <w:t>Letter</w:t>
                            </w:r>
                          </w:p>
                        </w:txbxContent>
                      </wps:txbx>
                      <wps:bodyPr wrap="square" lIns="0" tIns="0" rIns="0" bIns="0" rtlCol="0">
                        <a:noAutofit/>
                      </wps:bodyPr>
                    </wps:wsp>
                  </a:graphicData>
                </a:graphic>
              </wp:inline>
            </w:drawing>
          </mc:Choice>
          <mc:Fallback>
            <w:pict>
              <v:shape w14:anchorId="2CAED1DB" id="Textbox 4" o:spid="_x0000_s1027" type="#_x0000_t202" style="width:527.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" filled="f" strokeweight=".48pt">
                <v:path arrowok="t"/>
                <v:textbox inset="0,0,0,0">
                  <w:txbxContent>
                    <w:p w14:paraId="12B761D6" w14:textId="77777777" w:rsidR="00B65DEB" w:rsidRDefault="00D47E1F">
                      <w:pPr>
                        <w:ind w:left="1"/>
                        <w:jc w:val="center"/>
                        <w:rPr>
                          <w:b/>
                        </w:rPr>
                      </w:pPr>
                      <w:bookmarkStart w:id="3" w:name="_bookmark1"/>
                      <w:bookmarkEnd w:id="3"/>
                      <w:r>
                        <w:rPr>
                          <w:b/>
                        </w:rPr>
                        <w:t>Welcome</w:t>
                      </w:r>
                      <w:r>
                        <w:rPr>
                          <w:b/>
                          <w:spacing w:val="-12"/>
                        </w:rPr>
                        <w:t xml:space="preserve"> </w:t>
                      </w:r>
                      <w:r>
                        <w:rPr>
                          <w:b/>
                          <w:spacing w:val="-2"/>
                        </w:rPr>
                        <w:t>Letter</w:t>
                      </w:r>
                    </w:p>
                  </w:txbxContent>
                </v:textbox>
                <w10:anchorlock/>
              </v:shape>
            </w:pict>
          </mc:Fallback>
        </mc:AlternateContent>
      </w:r>
    </w:p>
    <w:p w14:paraId="5E36B716" w14:textId="77777777" w:rsidR="00B65DEB" w:rsidRDefault="00B65DEB">
      <w:pPr>
        <w:pStyle w:val="BodyText"/>
        <w:spacing w:before="2"/>
        <w:rPr>
          <w:b/>
        </w:rPr>
      </w:pPr>
    </w:p>
    <w:p w14:paraId="741AB0CA" w14:textId="77777777" w:rsidR="00B65DEB" w:rsidRDefault="00D47E1F">
      <w:pPr>
        <w:ind w:left="107" w:right="104"/>
        <w:jc w:val="both"/>
      </w:pPr>
      <w:r>
        <w:t xml:space="preserve">Congratulations and welcome to Stockton University’s </w:t>
      </w:r>
      <w:r>
        <w:rPr>
          <w:b/>
        </w:rPr>
        <w:t xml:space="preserve">Master of Science in Data Science &amp; Strategic Analytics </w:t>
      </w:r>
      <w:r>
        <w:t>program! You are now part of a vibrant academic community dedicated to advancing knowledge, fostering innovation, and preparing leaders for the data-driven future.</w:t>
      </w:r>
    </w:p>
    <w:p w14:paraId="3EFD2181" w14:textId="77777777" w:rsidR="00B65DEB" w:rsidRDefault="00B65DEB">
      <w:pPr>
        <w:pStyle w:val="BodyText"/>
        <w:spacing w:before="24"/>
      </w:pPr>
    </w:p>
    <w:p w14:paraId="0FFB2FE7" w14:textId="77777777" w:rsidR="00B65DEB" w:rsidRDefault="00D47E1F">
      <w:pPr>
        <w:pStyle w:val="BodyText"/>
        <w:spacing w:before="1"/>
        <w:ind w:left="107" w:right="104"/>
        <w:jc w:val="both"/>
      </w:pPr>
      <w:r>
        <w:t>This handbook is designed to serve as a guide throughout your journey, providing essential information, resources,</w:t>
      </w:r>
      <w:r>
        <w:rPr>
          <w:spacing w:val="-12"/>
        </w:rPr>
        <w:t xml:space="preserve"> </w:t>
      </w:r>
      <w:r>
        <w:t>and</w:t>
      </w:r>
      <w:r>
        <w:rPr>
          <w:spacing w:val="-11"/>
        </w:rPr>
        <w:t xml:space="preserve"> </w:t>
      </w:r>
      <w:r>
        <w:t>expectations</w:t>
      </w:r>
      <w:r>
        <w:rPr>
          <w:spacing w:val="-11"/>
        </w:rPr>
        <w:t xml:space="preserve"> </w:t>
      </w:r>
      <w:r>
        <w:t>that</w:t>
      </w:r>
      <w:r>
        <w:rPr>
          <w:spacing w:val="-10"/>
        </w:rPr>
        <w:t xml:space="preserve"> </w:t>
      </w:r>
      <w:r>
        <w:t>will</w:t>
      </w:r>
      <w:r>
        <w:rPr>
          <w:spacing w:val="-12"/>
        </w:rPr>
        <w:t xml:space="preserve"> </w:t>
      </w:r>
      <w:r>
        <w:t>help</w:t>
      </w:r>
      <w:r>
        <w:rPr>
          <w:spacing w:val="-11"/>
        </w:rPr>
        <w:t xml:space="preserve"> </w:t>
      </w:r>
      <w:r>
        <w:t>you</w:t>
      </w:r>
      <w:r>
        <w:rPr>
          <w:spacing w:val="-14"/>
        </w:rPr>
        <w:t xml:space="preserve"> </w:t>
      </w:r>
      <w:r>
        <w:t>thrive</w:t>
      </w:r>
      <w:r>
        <w:rPr>
          <w:spacing w:val="-11"/>
        </w:rPr>
        <w:t xml:space="preserve"> </w:t>
      </w:r>
      <w:r>
        <w:t>in</w:t>
      </w:r>
      <w:r>
        <w:rPr>
          <w:spacing w:val="-11"/>
        </w:rPr>
        <w:t xml:space="preserve"> </w:t>
      </w:r>
      <w:r>
        <w:t>your</w:t>
      </w:r>
      <w:r>
        <w:rPr>
          <w:spacing w:val="-10"/>
        </w:rPr>
        <w:t xml:space="preserve"> </w:t>
      </w:r>
      <w:r>
        <w:t>studies.</w:t>
      </w:r>
      <w:r>
        <w:rPr>
          <w:spacing w:val="-13"/>
        </w:rPr>
        <w:t xml:space="preserve"> </w:t>
      </w:r>
      <w:r>
        <w:t>We</w:t>
      </w:r>
      <w:r>
        <w:rPr>
          <w:spacing w:val="-13"/>
        </w:rPr>
        <w:t xml:space="preserve"> </w:t>
      </w:r>
      <w:r>
        <w:t>commend</w:t>
      </w:r>
      <w:r>
        <w:rPr>
          <w:spacing w:val="-14"/>
        </w:rPr>
        <w:t xml:space="preserve"> </w:t>
      </w:r>
      <w:r>
        <w:t>you</w:t>
      </w:r>
      <w:r>
        <w:rPr>
          <w:spacing w:val="-14"/>
        </w:rPr>
        <w:t xml:space="preserve"> </w:t>
      </w:r>
      <w:r>
        <w:t>on</w:t>
      </w:r>
      <w:r>
        <w:rPr>
          <w:spacing w:val="-14"/>
        </w:rPr>
        <w:t xml:space="preserve"> </w:t>
      </w:r>
      <w:r>
        <w:t>taking</w:t>
      </w:r>
      <w:r>
        <w:rPr>
          <w:spacing w:val="-14"/>
        </w:rPr>
        <w:t xml:space="preserve"> </w:t>
      </w:r>
      <w:r>
        <w:t>this</w:t>
      </w:r>
      <w:r>
        <w:rPr>
          <w:spacing w:val="-11"/>
        </w:rPr>
        <w:t xml:space="preserve"> </w:t>
      </w:r>
      <w:r>
        <w:t>important step</w:t>
      </w:r>
      <w:r>
        <w:rPr>
          <w:spacing w:val="-12"/>
        </w:rPr>
        <w:t xml:space="preserve"> </w:t>
      </w:r>
      <w:r>
        <w:t>toward</w:t>
      </w:r>
      <w:r>
        <w:rPr>
          <w:spacing w:val="-11"/>
        </w:rPr>
        <w:t xml:space="preserve"> </w:t>
      </w:r>
      <w:r>
        <w:t>achieving</w:t>
      </w:r>
      <w:r>
        <w:rPr>
          <w:spacing w:val="-12"/>
        </w:rPr>
        <w:t xml:space="preserve"> </w:t>
      </w:r>
      <w:r>
        <w:t>your</w:t>
      </w:r>
      <w:r>
        <w:rPr>
          <w:spacing w:val="-10"/>
        </w:rPr>
        <w:t xml:space="preserve"> </w:t>
      </w:r>
      <w:r>
        <w:t>professional</w:t>
      </w:r>
      <w:r>
        <w:rPr>
          <w:spacing w:val="-12"/>
        </w:rPr>
        <w:t xml:space="preserve"> </w:t>
      </w:r>
      <w:r>
        <w:t>and</w:t>
      </w:r>
      <w:r>
        <w:rPr>
          <w:spacing w:val="-12"/>
        </w:rPr>
        <w:t xml:space="preserve"> </w:t>
      </w:r>
      <w:r>
        <w:t>academic</w:t>
      </w:r>
      <w:r>
        <w:rPr>
          <w:spacing w:val="-11"/>
        </w:rPr>
        <w:t xml:space="preserve"> </w:t>
      </w:r>
      <w:r>
        <w:t>goals,</w:t>
      </w:r>
      <w:r>
        <w:rPr>
          <w:spacing w:val="-10"/>
        </w:rPr>
        <w:t xml:space="preserve"> </w:t>
      </w:r>
      <w:r>
        <w:t>and</w:t>
      </w:r>
      <w:r>
        <w:rPr>
          <w:spacing w:val="-11"/>
        </w:rPr>
        <w:t xml:space="preserve"> </w:t>
      </w:r>
      <w:r>
        <w:t>we</w:t>
      </w:r>
      <w:r>
        <w:rPr>
          <w:spacing w:val="-11"/>
        </w:rPr>
        <w:t xml:space="preserve"> </w:t>
      </w:r>
      <w:r>
        <w:t>look</w:t>
      </w:r>
      <w:r>
        <w:rPr>
          <w:spacing w:val="-11"/>
        </w:rPr>
        <w:t xml:space="preserve"> </w:t>
      </w:r>
      <w:r>
        <w:t>forward</w:t>
      </w:r>
      <w:r>
        <w:rPr>
          <w:spacing w:val="-11"/>
        </w:rPr>
        <w:t xml:space="preserve"> </w:t>
      </w:r>
      <w:r>
        <w:t>to</w:t>
      </w:r>
      <w:r>
        <w:rPr>
          <w:spacing w:val="-14"/>
        </w:rPr>
        <w:t xml:space="preserve"> </w:t>
      </w:r>
      <w:r>
        <w:t>supporting</w:t>
      </w:r>
      <w:r>
        <w:rPr>
          <w:spacing w:val="-12"/>
        </w:rPr>
        <w:t xml:space="preserve"> </w:t>
      </w:r>
      <w:r>
        <w:t>your</w:t>
      </w:r>
      <w:r>
        <w:rPr>
          <w:spacing w:val="-10"/>
        </w:rPr>
        <w:t xml:space="preserve"> </w:t>
      </w:r>
      <w:r>
        <w:t>success.</w:t>
      </w:r>
    </w:p>
    <w:p w14:paraId="326962D2" w14:textId="77777777" w:rsidR="00B65DEB" w:rsidRDefault="00B65DEB">
      <w:pPr>
        <w:pStyle w:val="BodyText"/>
        <w:spacing w:before="27"/>
      </w:pPr>
    </w:p>
    <w:p w14:paraId="1000EB15" w14:textId="77777777" w:rsidR="00B65DEB" w:rsidRDefault="00D47E1F">
      <w:pPr>
        <w:pStyle w:val="BodyText"/>
        <w:spacing w:before="1"/>
        <w:ind w:left="107"/>
        <w:jc w:val="both"/>
      </w:pPr>
      <w:r>
        <w:t>Best</w:t>
      </w:r>
      <w:r>
        <w:rPr>
          <w:spacing w:val="-5"/>
        </w:rPr>
        <w:t xml:space="preserve"> </w:t>
      </w:r>
      <w:r>
        <w:t>wishes</w:t>
      </w:r>
      <w:r>
        <w:rPr>
          <w:spacing w:val="-7"/>
        </w:rPr>
        <w:t xml:space="preserve"> </w:t>
      </w:r>
      <w:r>
        <w:t>for</w:t>
      </w:r>
      <w:r>
        <w:rPr>
          <w:spacing w:val="-7"/>
        </w:rPr>
        <w:t xml:space="preserve"> </w:t>
      </w:r>
      <w:r>
        <w:t>a</w:t>
      </w:r>
      <w:r>
        <w:rPr>
          <w:spacing w:val="-7"/>
        </w:rPr>
        <w:t xml:space="preserve"> </w:t>
      </w:r>
      <w:r>
        <w:t>rewarding</w:t>
      </w:r>
      <w:r>
        <w:rPr>
          <w:spacing w:val="-5"/>
        </w:rPr>
        <w:t xml:space="preserve"> </w:t>
      </w:r>
      <w:r>
        <w:t>and</w:t>
      </w:r>
      <w:r>
        <w:rPr>
          <w:spacing w:val="-6"/>
        </w:rPr>
        <w:t xml:space="preserve"> </w:t>
      </w:r>
      <w:r>
        <w:t>transformative</w:t>
      </w:r>
      <w:r>
        <w:rPr>
          <w:spacing w:val="-7"/>
        </w:rPr>
        <w:t xml:space="preserve"> </w:t>
      </w:r>
      <w:r>
        <w:t>experience</w:t>
      </w:r>
      <w:r>
        <w:rPr>
          <w:spacing w:val="-6"/>
        </w:rPr>
        <w:t xml:space="preserve"> </w:t>
      </w:r>
      <w:r>
        <w:t>at</w:t>
      </w:r>
      <w:r>
        <w:rPr>
          <w:spacing w:val="-3"/>
        </w:rPr>
        <w:t xml:space="preserve"> </w:t>
      </w:r>
      <w:r>
        <w:t>Stockton</w:t>
      </w:r>
      <w:r>
        <w:rPr>
          <w:spacing w:val="-7"/>
        </w:rPr>
        <w:t xml:space="preserve"> </w:t>
      </w:r>
      <w:r>
        <w:rPr>
          <w:spacing w:val="-2"/>
        </w:rPr>
        <w:t>University!</w:t>
      </w:r>
    </w:p>
    <w:p w14:paraId="0E474179" w14:textId="77777777" w:rsidR="00B65DEB" w:rsidRDefault="00B65DEB">
      <w:pPr>
        <w:pStyle w:val="BodyText"/>
      </w:pPr>
    </w:p>
    <w:p w14:paraId="5EA78550" w14:textId="77777777" w:rsidR="00B65DEB" w:rsidRDefault="00B65DEB">
      <w:pPr>
        <w:pStyle w:val="BodyText"/>
        <w:spacing w:before="47"/>
      </w:pPr>
    </w:p>
    <w:p w14:paraId="5BB23D68" w14:textId="77777777" w:rsidR="00B65DEB" w:rsidRDefault="00D47E1F">
      <w:pPr>
        <w:pStyle w:val="BodyText"/>
        <w:ind w:right="2416"/>
        <w:jc w:val="center"/>
      </w:pPr>
      <w:r>
        <w:rPr>
          <w:spacing w:val="-2"/>
        </w:rPr>
        <w:t>Sincerely,</w:t>
      </w:r>
    </w:p>
    <w:p w14:paraId="5FEA9579" w14:textId="77777777" w:rsidR="00B65DEB" w:rsidRDefault="00B65DEB">
      <w:pPr>
        <w:pStyle w:val="BodyText"/>
        <w:spacing w:before="46"/>
      </w:pPr>
    </w:p>
    <w:p w14:paraId="457522DE" w14:textId="77777777" w:rsidR="00B65DEB" w:rsidRDefault="00D47E1F">
      <w:pPr>
        <w:pStyle w:val="BodyText"/>
        <w:ind w:left="4429"/>
      </w:pPr>
      <w:r>
        <w:t>Robert</w:t>
      </w:r>
      <w:r>
        <w:rPr>
          <w:spacing w:val="-6"/>
        </w:rPr>
        <w:t xml:space="preserve"> </w:t>
      </w:r>
      <w:r>
        <w:t>J.</w:t>
      </w:r>
      <w:r>
        <w:rPr>
          <w:spacing w:val="-5"/>
        </w:rPr>
        <w:t xml:space="preserve"> </w:t>
      </w:r>
      <w:r>
        <w:t>Olsen,</w:t>
      </w:r>
      <w:r>
        <w:rPr>
          <w:spacing w:val="-2"/>
        </w:rPr>
        <w:t xml:space="preserve"> </w:t>
      </w:r>
      <w:r>
        <w:rPr>
          <w:spacing w:val="-4"/>
        </w:rPr>
        <w:t>Ph.D.</w:t>
      </w:r>
    </w:p>
    <w:p w14:paraId="39C7654E" w14:textId="77777777" w:rsidR="00B65DEB" w:rsidRDefault="00D47E1F">
      <w:pPr>
        <w:pStyle w:val="BodyText"/>
        <w:spacing w:before="23"/>
        <w:ind w:left="4429"/>
      </w:pPr>
      <w:r>
        <w:t>Assistant</w:t>
      </w:r>
      <w:r>
        <w:rPr>
          <w:spacing w:val="-6"/>
        </w:rPr>
        <w:t xml:space="preserve"> </w:t>
      </w:r>
      <w:r>
        <w:t>Professor</w:t>
      </w:r>
      <w:r>
        <w:rPr>
          <w:spacing w:val="-5"/>
        </w:rPr>
        <w:t xml:space="preserve"> </w:t>
      </w:r>
      <w:r>
        <w:t>of</w:t>
      </w:r>
      <w:r>
        <w:rPr>
          <w:spacing w:val="-5"/>
        </w:rPr>
        <w:t xml:space="preserve"> </w:t>
      </w:r>
      <w:r>
        <w:rPr>
          <w:spacing w:val="-2"/>
        </w:rPr>
        <w:t>Chemistry</w:t>
      </w:r>
    </w:p>
    <w:p w14:paraId="31864631" w14:textId="77777777" w:rsidR="00B65DEB" w:rsidRDefault="00D47E1F">
      <w:pPr>
        <w:pStyle w:val="BodyText"/>
        <w:spacing w:before="23"/>
        <w:ind w:left="4429"/>
      </w:pPr>
      <w:r>
        <w:t>Co-Chair</w:t>
      </w:r>
      <w:r>
        <w:rPr>
          <w:spacing w:val="-9"/>
        </w:rPr>
        <w:t xml:space="preserve"> </w:t>
      </w:r>
      <w:r>
        <w:t>Data</w:t>
      </w:r>
      <w:r>
        <w:rPr>
          <w:spacing w:val="-8"/>
        </w:rPr>
        <w:t xml:space="preserve"> </w:t>
      </w:r>
      <w:r>
        <w:t>Science</w:t>
      </w:r>
      <w:r>
        <w:rPr>
          <w:spacing w:val="-7"/>
        </w:rPr>
        <w:t xml:space="preserve"> </w:t>
      </w:r>
      <w:r>
        <w:t>&amp;</w:t>
      </w:r>
      <w:r>
        <w:rPr>
          <w:spacing w:val="-6"/>
        </w:rPr>
        <w:t xml:space="preserve"> </w:t>
      </w:r>
      <w:r>
        <w:t>Strategic</w:t>
      </w:r>
      <w:r>
        <w:rPr>
          <w:spacing w:val="-15"/>
        </w:rPr>
        <w:t xml:space="preserve"> </w:t>
      </w:r>
      <w:r>
        <w:rPr>
          <w:spacing w:val="-2"/>
        </w:rPr>
        <w:t>Analytics</w:t>
      </w:r>
    </w:p>
    <w:p w14:paraId="073F8C03" w14:textId="77777777" w:rsidR="00B65DEB" w:rsidRDefault="00B65DEB">
      <w:pPr>
        <w:pStyle w:val="BodyText"/>
        <w:spacing w:before="46"/>
      </w:pPr>
    </w:p>
    <w:p w14:paraId="2BEB0A23" w14:textId="77777777" w:rsidR="00B65DEB" w:rsidRDefault="00D47E1F">
      <w:pPr>
        <w:pStyle w:val="BodyText"/>
        <w:spacing w:line="259" w:lineRule="auto"/>
        <w:ind w:left="4429" w:right="3367"/>
      </w:pPr>
      <w:r>
        <w:t>Joseph</w:t>
      </w:r>
      <w:r>
        <w:rPr>
          <w:spacing w:val="-16"/>
        </w:rPr>
        <w:t xml:space="preserve"> </w:t>
      </w:r>
      <w:r>
        <w:t>J</w:t>
      </w:r>
      <w:r>
        <w:rPr>
          <w:spacing w:val="-15"/>
        </w:rPr>
        <w:t xml:space="preserve"> </w:t>
      </w:r>
      <w:r>
        <w:t>Trout,</w:t>
      </w:r>
      <w:r>
        <w:rPr>
          <w:spacing w:val="-15"/>
        </w:rPr>
        <w:t xml:space="preserve"> </w:t>
      </w:r>
      <w:r>
        <w:t>Ph.D. Professor of Physics</w:t>
      </w:r>
    </w:p>
    <w:p w14:paraId="72F09948" w14:textId="77777777" w:rsidR="00B65DEB" w:rsidRDefault="00D47E1F">
      <w:pPr>
        <w:pStyle w:val="BodyText"/>
        <w:spacing w:before="4" w:line="261" w:lineRule="auto"/>
        <w:ind w:left="4429" w:right="1589"/>
      </w:pPr>
      <w:r>
        <w:t>Co-Chair</w:t>
      </w:r>
      <w:r>
        <w:rPr>
          <w:spacing w:val="-11"/>
        </w:rPr>
        <w:t xml:space="preserve"> </w:t>
      </w:r>
      <w:r>
        <w:t>Data</w:t>
      </w:r>
      <w:r>
        <w:rPr>
          <w:spacing w:val="-9"/>
        </w:rPr>
        <w:t xml:space="preserve"> </w:t>
      </w:r>
      <w:r>
        <w:t>Science</w:t>
      </w:r>
      <w:r>
        <w:rPr>
          <w:spacing w:val="-9"/>
        </w:rPr>
        <w:t xml:space="preserve"> </w:t>
      </w:r>
      <w:r>
        <w:t>&amp;</w:t>
      </w:r>
      <w:r>
        <w:rPr>
          <w:spacing w:val="-8"/>
        </w:rPr>
        <w:t xml:space="preserve"> </w:t>
      </w:r>
      <w:r>
        <w:t>Strategic</w:t>
      </w:r>
      <w:r>
        <w:rPr>
          <w:spacing w:val="-16"/>
        </w:rPr>
        <w:t xml:space="preserve"> </w:t>
      </w:r>
      <w:r>
        <w:t>Analytics Chair Physics Program</w:t>
      </w:r>
    </w:p>
    <w:p w14:paraId="133564AE" w14:textId="77777777" w:rsidR="00B65DEB" w:rsidRDefault="00B65DEB">
      <w:pPr>
        <w:pStyle w:val="BodyText"/>
        <w:spacing w:line="261" w:lineRule="auto"/>
        <w:sectPr w:rsidR="00B65DEB">
          <w:pgSz w:w="12240" w:h="15840"/>
          <w:pgMar w:top="1400" w:right="720" w:bottom="1280" w:left="720" w:header="0" w:footer="1082" w:gutter="0"/>
          <w:cols w:space="720"/>
        </w:sectPr>
      </w:pPr>
    </w:p>
    <w:p w14:paraId="02643511" w14:textId="77777777" w:rsidR="00B65DEB" w:rsidRDefault="00D47E1F">
      <w:pPr>
        <w:pStyle w:val="BodyText"/>
        <w:spacing w:before="67"/>
        <w:ind w:left="107"/>
      </w:pPr>
      <w:r>
        <w:rPr>
          <w:color w:val="0E4660"/>
          <w:spacing w:val="-2"/>
        </w:rPr>
        <w:lastRenderedPageBreak/>
        <w:t>Contents</w:t>
      </w:r>
    </w:p>
    <w:sdt>
      <w:sdtPr>
        <w:id w:val="-250438989"/>
        <w:docPartObj>
          <w:docPartGallery w:val="Table of Contents"/>
          <w:docPartUnique/>
        </w:docPartObj>
      </w:sdtPr>
      <w:sdtEndPr/>
      <w:sdtContent>
        <w:p w14:paraId="59547616" w14:textId="77777777" w:rsidR="00B65DEB" w:rsidRDefault="00D47E1F">
          <w:pPr>
            <w:pStyle w:val="TOC1"/>
            <w:tabs>
              <w:tab w:val="right" w:leader="dot" w:pos="10684"/>
            </w:tabs>
            <w:spacing w:before="18"/>
            <w:ind w:firstLine="0"/>
            <w:rPr>
              <w:rFonts w:ascii="Times New Roman"/>
            </w:rPr>
          </w:pPr>
          <w:hyperlink w:anchor="_bookmark0" w:history="1">
            <w:r>
              <w:rPr>
                <w:spacing w:val="-2"/>
              </w:rPr>
              <w:t>NOTICE</w:t>
            </w:r>
            <w:r>
              <w:rPr>
                <w:rFonts w:ascii="Times New Roman"/>
              </w:rPr>
              <w:tab/>
            </w:r>
            <w:r>
              <w:rPr>
                <w:rFonts w:ascii="Times New Roman"/>
                <w:spacing w:val="-10"/>
              </w:rPr>
              <w:t>2</w:t>
            </w:r>
          </w:hyperlink>
        </w:p>
        <w:p w14:paraId="18430A94" w14:textId="77777777" w:rsidR="00B65DEB" w:rsidRDefault="00D47E1F">
          <w:pPr>
            <w:pStyle w:val="TOC1"/>
            <w:tabs>
              <w:tab w:val="right" w:leader="dot" w:pos="10684"/>
            </w:tabs>
            <w:ind w:firstLine="0"/>
            <w:rPr>
              <w:rFonts w:ascii="Times New Roman"/>
            </w:rPr>
          </w:pPr>
          <w:hyperlink w:anchor="_bookmark1" w:history="1">
            <w:r>
              <w:t>Welcome</w:t>
            </w:r>
            <w:r>
              <w:rPr>
                <w:spacing w:val="-10"/>
              </w:rPr>
              <w:t xml:space="preserve"> </w:t>
            </w:r>
            <w:r>
              <w:rPr>
                <w:spacing w:val="-2"/>
              </w:rPr>
              <w:t>Letter</w:t>
            </w:r>
            <w:r>
              <w:rPr>
                <w:rFonts w:ascii="Times New Roman"/>
              </w:rPr>
              <w:tab/>
            </w:r>
            <w:r>
              <w:rPr>
                <w:rFonts w:ascii="Times New Roman"/>
                <w:spacing w:val="-10"/>
              </w:rPr>
              <w:t>3</w:t>
            </w:r>
          </w:hyperlink>
        </w:p>
        <w:p w14:paraId="5EF99F6A" w14:textId="77777777" w:rsidR="00B65DEB" w:rsidRDefault="00D47E1F">
          <w:pPr>
            <w:pStyle w:val="TOC1"/>
            <w:numPr>
              <w:ilvl w:val="0"/>
              <w:numId w:val="3"/>
            </w:numPr>
            <w:tabs>
              <w:tab w:val="left" w:pos="387"/>
              <w:tab w:val="right" w:leader="dot" w:pos="10684"/>
            </w:tabs>
            <w:spacing w:before="122"/>
            <w:ind w:left="387" w:hanging="289"/>
            <w:rPr>
              <w:rFonts w:ascii="Times New Roman"/>
            </w:rPr>
          </w:pPr>
          <w:hyperlink w:anchor="_bookmark2" w:history="1">
            <w:r>
              <w:t>The</w:t>
            </w:r>
            <w:r>
              <w:rPr>
                <w:spacing w:val="-1"/>
              </w:rPr>
              <w:t xml:space="preserve"> </w:t>
            </w:r>
            <w:r>
              <w:rPr>
                <w:spacing w:val="-2"/>
              </w:rPr>
              <w:t>University</w:t>
            </w:r>
            <w:r>
              <w:rPr>
                <w:rFonts w:ascii="Times New Roman"/>
              </w:rPr>
              <w:tab/>
            </w:r>
            <w:r>
              <w:rPr>
                <w:rFonts w:ascii="Times New Roman"/>
                <w:spacing w:val="-10"/>
              </w:rPr>
              <w:t>5</w:t>
            </w:r>
          </w:hyperlink>
        </w:p>
        <w:p w14:paraId="29658292" w14:textId="77777777" w:rsidR="00B65DEB" w:rsidRDefault="00D47E1F">
          <w:pPr>
            <w:pStyle w:val="TOC2"/>
            <w:tabs>
              <w:tab w:val="right" w:leader="dot" w:pos="10684"/>
            </w:tabs>
            <w:rPr>
              <w:rFonts w:ascii="Times New Roman"/>
            </w:rPr>
          </w:pPr>
          <w:hyperlink w:anchor="_bookmark3" w:history="1">
            <w:r>
              <w:t>History</w:t>
            </w:r>
            <w:r>
              <w:rPr>
                <w:spacing w:val="-3"/>
              </w:rPr>
              <w:t xml:space="preserve"> </w:t>
            </w:r>
            <w:r>
              <w:t>of</w:t>
            </w:r>
            <w:r>
              <w:rPr>
                <w:spacing w:val="-3"/>
              </w:rPr>
              <w:t xml:space="preserve"> </w:t>
            </w:r>
            <w:r>
              <w:t>Stockton</w:t>
            </w:r>
            <w:r>
              <w:rPr>
                <w:spacing w:val="-3"/>
              </w:rPr>
              <w:t xml:space="preserve"> </w:t>
            </w:r>
            <w:r>
              <w:rPr>
                <w:spacing w:val="-2"/>
              </w:rPr>
              <w:t>University</w:t>
            </w:r>
            <w:r>
              <w:rPr>
                <w:rFonts w:ascii="Times New Roman"/>
              </w:rPr>
              <w:tab/>
            </w:r>
            <w:r>
              <w:rPr>
                <w:rFonts w:ascii="Times New Roman"/>
                <w:spacing w:val="-10"/>
              </w:rPr>
              <w:t>5</w:t>
            </w:r>
          </w:hyperlink>
        </w:p>
        <w:p w14:paraId="364EE572" w14:textId="77777777" w:rsidR="00B65DEB" w:rsidRDefault="00D47E1F">
          <w:pPr>
            <w:pStyle w:val="TOC2"/>
            <w:tabs>
              <w:tab w:val="right" w:leader="dot" w:pos="10684"/>
            </w:tabs>
            <w:spacing w:before="118"/>
            <w:rPr>
              <w:rFonts w:ascii="Times New Roman"/>
            </w:rPr>
          </w:pPr>
          <w:hyperlink w:anchor="_bookmark4" w:history="1">
            <w:r>
              <w:t>School</w:t>
            </w:r>
            <w:r>
              <w:rPr>
                <w:spacing w:val="-7"/>
              </w:rPr>
              <w:t xml:space="preserve"> </w:t>
            </w:r>
            <w:r>
              <w:t>of</w:t>
            </w:r>
            <w:r>
              <w:rPr>
                <w:spacing w:val="-3"/>
              </w:rPr>
              <w:t xml:space="preserve"> </w:t>
            </w:r>
            <w:r>
              <w:t>Natural</w:t>
            </w:r>
            <w:r>
              <w:rPr>
                <w:spacing w:val="-3"/>
              </w:rPr>
              <w:t xml:space="preserve"> </w:t>
            </w:r>
            <w:r>
              <w:t>Sciences</w:t>
            </w:r>
            <w:r>
              <w:rPr>
                <w:spacing w:val="-4"/>
              </w:rPr>
              <w:t xml:space="preserve"> </w:t>
            </w:r>
            <w:r>
              <w:t>and</w:t>
            </w:r>
            <w:r>
              <w:rPr>
                <w:spacing w:val="-3"/>
              </w:rPr>
              <w:t xml:space="preserve"> </w:t>
            </w:r>
            <w:r>
              <w:t>Mathematics</w:t>
            </w:r>
            <w:r>
              <w:rPr>
                <w:spacing w:val="-3"/>
              </w:rPr>
              <w:t xml:space="preserve"> </w:t>
            </w:r>
            <w:r>
              <w:rPr>
                <w:spacing w:val="-2"/>
              </w:rPr>
              <w:t>(NAMS)</w:t>
            </w:r>
            <w:r>
              <w:rPr>
                <w:rFonts w:ascii="Times New Roman"/>
              </w:rPr>
              <w:tab/>
            </w:r>
            <w:r>
              <w:rPr>
                <w:rFonts w:ascii="Times New Roman"/>
                <w:spacing w:val="-10"/>
              </w:rPr>
              <w:t>5</w:t>
            </w:r>
          </w:hyperlink>
        </w:p>
        <w:p w14:paraId="0BC5080E" w14:textId="77777777" w:rsidR="00B65DEB" w:rsidRDefault="00D47E1F">
          <w:pPr>
            <w:pStyle w:val="TOC2"/>
            <w:tabs>
              <w:tab w:val="right" w:leader="dot" w:pos="10684"/>
            </w:tabs>
            <w:rPr>
              <w:rFonts w:ascii="Times New Roman"/>
            </w:rPr>
          </w:pPr>
          <w:hyperlink w:anchor="_bookmark5" w:history="1">
            <w:r>
              <w:t>M.S.</w:t>
            </w:r>
            <w:r>
              <w:rPr>
                <w:spacing w:val="-3"/>
              </w:rPr>
              <w:t xml:space="preserve"> </w:t>
            </w:r>
            <w:r>
              <w:t>in</w:t>
            </w:r>
            <w:r>
              <w:rPr>
                <w:spacing w:val="-2"/>
              </w:rPr>
              <w:t xml:space="preserve"> </w:t>
            </w:r>
            <w:r>
              <w:t>Data</w:t>
            </w:r>
            <w:r>
              <w:rPr>
                <w:spacing w:val="-2"/>
              </w:rPr>
              <w:t xml:space="preserve"> </w:t>
            </w:r>
            <w:r>
              <w:t>Science</w:t>
            </w:r>
            <w:r>
              <w:rPr>
                <w:spacing w:val="-5"/>
              </w:rPr>
              <w:t xml:space="preserve"> </w:t>
            </w:r>
            <w:r>
              <w:t>&amp;</w:t>
            </w:r>
            <w:r>
              <w:rPr>
                <w:spacing w:val="-2"/>
              </w:rPr>
              <w:t xml:space="preserve"> </w:t>
            </w:r>
            <w:r>
              <w:t>Strategic</w:t>
            </w:r>
            <w:r>
              <w:rPr>
                <w:spacing w:val="-16"/>
              </w:rPr>
              <w:t xml:space="preserve"> </w:t>
            </w:r>
            <w:r>
              <w:rPr>
                <w:spacing w:val="-2"/>
              </w:rPr>
              <w:t>Analytics</w:t>
            </w:r>
            <w:r>
              <w:rPr>
                <w:rFonts w:ascii="Times New Roman"/>
              </w:rPr>
              <w:tab/>
            </w:r>
            <w:r>
              <w:rPr>
                <w:rFonts w:ascii="Times New Roman"/>
                <w:spacing w:val="-10"/>
              </w:rPr>
              <w:t>5</w:t>
            </w:r>
          </w:hyperlink>
        </w:p>
        <w:p w14:paraId="20D2B90F" w14:textId="77777777" w:rsidR="00B65DEB" w:rsidRDefault="00D47E1F">
          <w:pPr>
            <w:pStyle w:val="TOC1"/>
            <w:numPr>
              <w:ilvl w:val="0"/>
              <w:numId w:val="3"/>
            </w:numPr>
            <w:tabs>
              <w:tab w:val="left" w:pos="387"/>
              <w:tab w:val="right" w:leader="dot" w:pos="10684"/>
            </w:tabs>
            <w:spacing w:before="122"/>
            <w:ind w:left="387" w:hanging="289"/>
            <w:rPr>
              <w:rFonts w:ascii="Times New Roman"/>
            </w:rPr>
          </w:pPr>
          <w:hyperlink w:anchor="_bookmark6" w:history="1">
            <w:r>
              <w:t>The</w:t>
            </w:r>
            <w:r>
              <w:rPr>
                <w:spacing w:val="1"/>
              </w:rPr>
              <w:t xml:space="preserve"> </w:t>
            </w:r>
            <w:r>
              <w:rPr>
                <w:spacing w:val="-2"/>
              </w:rPr>
              <w:t>Curriculum</w:t>
            </w:r>
            <w:r>
              <w:rPr>
                <w:rFonts w:ascii="Times New Roman"/>
              </w:rPr>
              <w:tab/>
            </w:r>
            <w:r>
              <w:rPr>
                <w:rFonts w:ascii="Times New Roman"/>
                <w:spacing w:val="-10"/>
              </w:rPr>
              <w:t>6</w:t>
            </w:r>
          </w:hyperlink>
        </w:p>
        <w:p w14:paraId="4F124239" w14:textId="77777777" w:rsidR="00B65DEB" w:rsidRDefault="00D47E1F">
          <w:pPr>
            <w:pStyle w:val="TOC2"/>
            <w:tabs>
              <w:tab w:val="right" w:leader="dot" w:pos="10684"/>
            </w:tabs>
            <w:rPr>
              <w:rFonts w:ascii="Times New Roman"/>
            </w:rPr>
          </w:pPr>
          <w:hyperlink w:anchor="_bookmark7" w:history="1">
            <w:r>
              <w:t>The</w:t>
            </w:r>
            <w:r>
              <w:rPr>
                <w:spacing w:val="-1"/>
              </w:rPr>
              <w:t xml:space="preserve"> </w:t>
            </w:r>
            <w:r>
              <w:t>DSSA</w:t>
            </w:r>
            <w:r>
              <w:rPr>
                <w:spacing w:val="-16"/>
              </w:rPr>
              <w:t xml:space="preserve"> </w:t>
            </w:r>
            <w:r>
              <w:rPr>
                <w:spacing w:val="-2"/>
              </w:rPr>
              <w:t>Program</w:t>
            </w:r>
            <w:r>
              <w:rPr>
                <w:rFonts w:ascii="Times New Roman"/>
              </w:rPr>
              <w:tab/>
            </w:r>
            <w:r>
              <w:rPr>
                <w:rFonts w:ascii="Times New Roman"/>
                <w:spacing w:val="-10"/>
              </w:rPr>
              <w:t>6</w:t>
            </w:r>
          </w:hyperlink>
        </w:p>
        <w:p w14:paraId="0A837361" w14:textId="77777777" w:rsidR="00B65DEB" w:rsidRDefault="00D47E1F">
          <w:pPr>
            <w:pStyle w:val="TOC2"/>
            <w:tabs>
              <w:tab w:val="right" w:leader="dot" w:pos="10684"/>
            </w:tabs>
            <w:rPr>
              <w:rFonts w:ascii="Times New Roman"/>
            </w:rPr>
          </w:pPr>
          <w:hyperlink w:anchor="_bookmark8" w:history="1">
            <w:r>
              <w:rPr>
                <w:spacing w:val="-2"/>
              </w:rPr>
              <w:t>Attendance</w:t>
            </w:r>
            <w:r>
              <w:rPr>
                <w:rFonts w:ascii="Times New Roman"/>
              </w:rPr>
              <w:tab/>
            </w:r>
            <w:r>
              <w:rPr>
                <w:rFonts w:ascii="Times New Roman"/>
                <w:spacing w:val="-10"/>
              </w:rPr>
              <w:t>6</w:t>
            </w:r>
          </w:hyperlink>
        </w:p>
        <w:p w14:paraId="6FEE0E93" w14:textId="77777777" w:rsidR="00B65DEB" w:rsidRDefault="00D47E1F">
          <w:pPr>
            <w:pStyle w:val="TOC2"/>
            <w:tabs>
              <w:tab w:val="right" w:leader="dot" w:pos="10684"/>
            </w:tabs>
            <w:rPr>
              <w:rFonts w:ascii="Times New Roman"/>
            </w:rPr>
          </w:pPr>
          <w:hyperlink w:anchor="_bookmark9" w:history="1">
            <w:r>
              <w:t>List of</w:t>
            </w:r>
            <w:r>
              <w:rPr>
                <w:spacing w:val="1"/>
              </w:rPr>
              <w:t xml:space="preserve"> </w:t>
            </w:r>
            <w:r>
              <w:rPr>
                <w:spacing w:val="-2"/>
              </w:rPr>
              <w:t>Courses</w:t>
            </w:r>
            <w:r>
              <w:rPr>
                <w:rFonts w:ascii="Times New Roman"/>
              </w:rPr>
              <w:tab/>
            </w:r>
            <w:r>
              <w:rPr>
                <w:rFonts w:ascii="Times New Roman"/>
                <w:spacing w:val="-10"/>
              </w:rPr>
              <w:t>7</w:t>
            </w:r>
          </w:hyperlink>
        </w:p>
        <w:p w14:paraId="1AB22267" w14:textId="77777777" w:rsidR="00B65DEB" w:rsidRDefault="00D47E1F">
          <w:pPr>
            <w:pStyle w:val="TOC2"/>
            <w:tabs>
              <w:tab w:val="right" w:leader="dot" w:pos="10684"/>
            </w:tabs>
            <w:spacing w:before="122"/>
            <w:rPr>
              <w:rFonts w:ascii="Times New Roman"/>
            </w:rPr>
          </w:pPr>
          <w:hyperlink w:anchor="_bookmark10" w:history="1">
            <w:r>
              <w:t>Description</w:t>
            </w:r>
            <w:r>
              <w:rPr>
                <w:spacing w:val="-3"/>
              </w:rPr>
              <w:t xml:space="preserve"> </w:t>
            </w:r>
            <w:r>
              <w:t>of</w:t>
            </w:r>
            <w:r>
              <w:rPr>
                <w:spacing w:val="-1"/>
              </w:rPr>
              <w:t xml:space="preserve"> </w:t>
            </w:r>
            <w:r>
              <w:rPr>
                <w:spacing w:val="-2"/>
              </w:rPr>
              <w:t>Courses</w:t>
            </w:r>
            <w:r>
              <w:rPr>
                <w:rFonts w:ascii="Times New Roman"/>
              </w:rPr>
              <w:tab/>
            </w:r>
            <w:r>
              <w:rPr>
                <w:rFonts w:ascii="Times New Roman"/>
                <w:spacing w:val="-10"/>
              </w:rPr>
              <w:t>8</w:t>
            </w:r>
          </w:hyperlink>
        </w:p>
        <w:p w14:paraId="3EDE8CC7" w14:textId="77777777" w:rsidR="00B65DEB" w:rsidRDefault="00D47E1F">
          <w:pPr>
            <w:pStyle w:val="TOC2"/>
            <w:tabs>
              <w:tab w:val="right" w:leader="dot" w:pos="10684"/>
            </w:tabs>
            <w:rPr>
              <w:rFonts w:ascii="Times New Roman"/>
            </w:rPr>
          </w:pPr>
          <w:hyperlink w:anchor="_bookmark11" w:history="1">
            <w:r>
              <w:t>Artificial</w:t>
            </w:r>
            <w:r>
              <w:rPr>
                <w:spacing w:val="-10"/>
              </w:rPr>
              <w:t xml:space="preserve"> </w:t>
            </w:r>
            <w:r>
              <w:rPr>
                <w:spacing w:val="-2"/>
              </w:rPr>
              <w:t>Intelligence</w:t>
            </w:r>
            <w:r>
              <w:rPr>
                <w:rFonts w:ascii="Times New Roman"/>
              </w:rPr>
              <w:tab/>
            </w:r>
            <w:r>
              <w:rPr>
                <w:rFonts w:ascii="Times New Roman"/>
                <w:spacing w:val="-10"/>
              </w:rPr>
              <w:t>9</w:t>
            </w:r>
          </w:hyperlink>
        </w:p>
        <w:p w14:paraId="7ACB9371" w14:textId="77777777" w:rsidR="00B65DEB" w:rsidRDefault="00D47E1F">
          <w:pPr>
            <w:pStyle w:val="TOC1"/>
            <w:numPr>
              <w:ilvl w:val="0"/>
              <w:numId w:val="3"/>
            </w:numPr>
            <w:tabs>
              <w:tab w:val="left" w:pos="390"/>
              <w:tab w:val="right" w:leader="dot" w:pos="10684"/>
            </w:tabs>
            <w:ind w:left="390" w:hanging="292"/>
            <w:rPr>
              <w:rFonts w:ascii="Times New Roman"/>
            </w:rPr>
          </w:pPr>
          <w:hyperlink w:anchor="_bookmark12" w:history="1">
            <w:r>
              <w:t>Academic</w:t>
            </w:r>
            <w:r>
              <w:rPr>
                <w:spacing w:val="-3"/>
              </w:rPr>
              <w:t xml:space="preserve"> </w:t>
            </w:r>
            <w:r>
              <w:t>Policies</w:t>
            </w:r>
            <w:r>
              <w:rPr>
                <w:spacing w:val="-3"/>
              </w:rPr>
              <w:t xml:space="preserve"> </w:t>
            </w:r>
            <w:r>
              <w:t>and</w:t>
            </w:r>
            <w:r>
              <w:rPr>
                <w:spacing w:val="-2"/>
              </w:rPr>
              <w:t xml:space="preserve"> Procedures</w:t>
            </w:r>
            <w:r>
              <w:rPr>
                <w:rFonts w:ascii="Times New Roman"/>
              </w:rPr>
              <w:tab/>
            </w:r>
            <w:r>
              <w:rPr>
                <w:rFonts w:ascii="Times New Roman"/>
                <w:spacing w:val="-5"/>
              </w:rPr>
              <w:t>10</w:t>
            </w:r>
          </w:hyperlink>
        </w:p>
        <w:p w14:paraId="6EE45E7E" w14:textId="77777777" w:rsidR="00B65DEB" w:rsidRDefault="00D47E1F">
          <w:pPr>
            <w:pStyle w:val="TOC2"/>
            <w:tabs>
              <w:tab w:val="right" w:leader="dot" w:pos="10684"/>
            </w:tabs>
            <w:rPr>
              <w:rFonts w:ascii="Times New Roman"/>
            </w:rPr>
          </w:pPr>
          <w:hyperlink w:anchor="_bookmark13" w:history="1">
            <w:r>
              <w:t>Grading</w:t>
            </w:r>
            <w:r>
              <w:rPr>
                <w:spacing w:val="-7"/>
              </w:rPr>
              <w:t xml:space="preserve"> </w:t>
            </w:r>
            <w:r>
              <w:rPr>
                <w:spacing w:val="-2"/>
              </w:rPr>
              <w:t>Policy</w:t>
            </w:r>
            <w:r>
              <w:rPr>
                <w:rFonts w:ascii="Times New Roman"/>
              </w:rPr>
              <w:tab/>
            </w:r>
            <w:r>
              <w:rPr>
                <w:rFonts w:ascii="Times New Roman"/>
                <w:spacing w:val="-5"/>
              </w:rPr>
              <w:t>10</w:t>
            </w:r>
          </w:hyperlink>
        </w:p>
        <w:p w14:paraId="4A09FF22" w14:textId="77777777" w:rsidR="00B65DEB" w:rsidRDefault="00D47E1F">
          <w:pPr>
            <w:pStyle w:val="TOC2"/>
            <w:tabs>
              <w:tab w:val="right" w:leader="dot" w:pos="10684"/>
            </w:tabs>
            <w:spacing w:before="121"/>
            <w:rPr>
              <w:rFonts w:ascii="Times New Roman"/>
            </w:rPr>
          </w:pPr>
          <w:hyperlink w:anchor="_bookmark14" w:history="1">
            <w:r>
              <w:t>Grade</w:t>
            </w:r>
            <w:r>
              <w:rPr>
                <w:spacing w:val="-16"/>
              </w:rPr>
              <w:t xml:space="preserve"> </w:t>
            </w:r>
            <w:r>
              <w:rPr>
                <w:spacing w:val="-2"/>
              </w:rPr>
              <w:t>Appeals</w:t>
            </w:r>
            <w:r>
              <w:rPr>
                <w:rFonts w:ascii="Times New Roman"/>
              </w:rPr>
              <w:tab/>
            </w:r>
            <w:r>
              <w:rPr>
                <w:rFonts w:ascii="Times New Roman"/>
                <w:spacing w:val="-5"/>
              </w:rPr>
              <w:t>10</w:t>
            </w:r>
          </w:hyperlink>
        </w:p>
        <w:p w14:paraId="7C8DA2D3" w14:textId="77777777" w:rsidR="00B65DEB" w:rsidRDefault="00D47E1F">
          <w:pPr>
            <w:pStyle w:val="TOC2"/>
            <w:tabs>
              <w:tab w:val="right" w:leader="dot" w:pos="10684"/>
            </w:tabs>
            <w:rPr>
              <w:rFonts w:ascii="Times New Roman"/>
            </w:rPr>
          </w:pPr>
          <w:hyperlink w:anchor="_bookmark15" w:history="1">
            <w:r>
              <w:t>Grade</w:t>
            </w:r>
            <w:r>
              <w:rPr>
                <w:spacing w:val="-3"/>
              </w:rPr>
              <w:t xml:space="preserve"> </w:t>
            </w:r>
            <w:r>
              <w:t>of</w:t>
            </w:r>
            <w:r>
              <w:rPr>
                <w:spacing w:val="-1"/>
              </w:rPr>
              <w:t xml:space="preserve"> </w:t>
            </w:r>
            <w:r>
              <w:rPr>
                <w:spacing w:val="-2"/>
              </w:rPr>
              <w:t>Incomplete</w:t>
            </w:r>
            <w:r>
              <w:rPr>
                <w:rFonts w:ascii="Times New Roman"/>
              </w:rPr>
              <w:tab/>
            </w:r>
            <w:r>
              <w:rPr>
                <w:rFonts w:ascii="Times New Roman"/>
                <w:spacing w:val="-5"/>
              </w:rPr>
              <w:t>10</w:t>
            </w:r>
          </w:hyperlink>
        </w:p>
        <w:p w14:paraId="60AC72EF" w14:textId="77777777" w:rsidR="00B65DEB" w:rsidRDefault="00D47E1F">
          <w:pPr>
            <w:pStyle w:val="TOC2"/>
            <w:tabs>
              <w:tab w:val="right" w:leader="dot" w:pos="10674"/>
            </w:tabs>
            <w:rPr>
              <w:rFonts w:ascii="Times New Roman"/>
            </w:rPr>
          </w:pPr>
          <w:hyperlink w:anchor="_bookmark16" w:history="1">
            <w:r>
              <w:t>Grade</w:t>
            </w:r>
            <w:r>
              <w:rPr>
                <w:spacing w:val="-2"/>
              </w:rPr>
              <w:t xml:space="preserve"> Replacement</w:t>
            </w:r>
            <w:r>
              <w:rPr>
                <w:rFonts w:ascii="Times New Roman"/>
              </w:rPr>
              <w:tab/>
            </w:r>
            <w:r>
              <w:rPr>
                <w:rFonts w:ascii="Times New Roman"/>
                <w:spacing w:val="-5"/>
              </w:rPr>
              <w:t>11</w:t>
            </w:r>
          </w:hyperlink>
        </w:p>
        <w:p w14:paraId="52C22572" w14:textId="77777777" w:rsidR="00B65DEB" w:rsidRDefault="00D47E1F">
          <w:pPr>
            <w:pStyle w:val="TOC2"/>
            <w:tabs>
              <w:tab w:val="right" w:leader="dot" w:pos="10674"/>
            </w:tabs>
            <w:rPr>
              <w:rFonts w:ascii="Times New Roman"/>
            </w:rPr>
          </w:pPr>
          <w:hyperlink w:anchor="_bookmark17" w:history="1">
            <w:r>
              <w:t>Maintenance</w:t>
            </w:r>
            <w:r>
              <w:rPr>
                <w:spacing w:val="-7"/>
              </w:rPr>
              <w:t xml:space="preserve"> </w:t>
            </w:r>
            <w:r>
              <w:t>of</w:t>
            </w:r>
            <w:r>
              <w:rPr>
                <w:spacing w:val="-2"/>
              </w:rPr>
              <w:t xml:space="preserve"> </w:t>
            </w:r>
            <w:r>
              <w:t>Matriculation</w:t>
            </w:r>
            <w:r>
              <w:rPr>
                <w:spacing w:val="-4"/>
              </w:rPr>
              <w:t xml:space="preserve"> </w:t>
            </w:r>
            <w:r>
              <w:t>and</w:t>
            </w:r>
            <w:r>
              <w:rPr>
                <w:spacing w:val="-2"/>
              </w:rPr>
              <w:t xml:space="preserve"> </w:t>
            </w:r>
            <w:r>
              <w:t>Leave</w:t>
            </w:r>
            <w:r>
              <w:rPr>
                <w:spacing w:val="-5"/>
              </w:rPr>
              <w:t xml:space="preserve"> </w:t>
            </w:r>
            <w:r>
              <w:t>of</w:t>
            </w:r>
            <w:r>
              <w:rPr>
                <w:spacing w:val="-15"/>
              </w:rPr>
              <w:t xml:space="preserve"> </w:t>
            </w:r>
            <w:r>
              <w:rPr>
                <w:spacing w:val="-2"/>
              </w:rPr>
              <w:t>Absence</w:t>
            </w:r>
            <w:r>
              <w:rPr>
                <w:rFonts w:ascii="Times New Roman"/>
              </w:rPr>
              <w:tab/>
            </w:r>
            <w:r>
              <w:rPr>
                <w:rFonts w:ascii="Times New Roman"/>
                <w:spacing w:val="-5"/>
              </w:rPr>
              <w:t>11</w:t>
            </w:r>
          </w:hyperlink>
        </w:p>
        <w:p w14:paraId="7D237275" w14:textId="77777777" w:rsidR="00B65DEB" w:rsidRDefault="00D47E1F">
          <w:pPr>
            <w:pStyle w:val="TOC2"/>
            <w:tabs>
              <w:tab w:val="right" w:leader="dot" w:pos="10674"/>
            </w:tabs>
            <w:spacing w:before="122"/>
            <w:rPr>
              <w:rFonts w:ascii="Times New Roman"/>
            </w:rPr>
          </w:pPr>
          <w:hyperlink w:anchor="_bookmark18" w:history="1">
            <w:r>
              <w:t>Academic</w:t>
            </w:r>
            <w:r>
              <w:rPr>
                <w:spacing w:val="-7"/>
              </w:rPr>
              <w:t xml:space="preserve"> </w:t>
            </w:r>
            <w:r>
              <w:t>Warning,</w:t>
            </w:r>
            <w:r>
              <w:rPr>
                <w:spacing w:val="-7"/>
              </w:rPr>
              <w:t xml:space="preserve"> </w:t>
            </w:r>
            <w:r>
              <w:t>Probation,</w:t>
            </w:r>
            <w:r>
              <w:rPr>
                <w:spacing w:val="-8"/>
              </w:rPr>
              <w:t xml:space="preserve"> </w:t>
            </w:r>
            <w:r>
              <w:t>and</w:t>
            </w:r>
            <w:r>
              <w:rPr>
                <w:spacing w:val="-8"/>
              </w:rPr>
              <w:t xml:space="preserve"> </w:t>
            </w:r>
            <w:r>
              <w:rPr>
                <w:spacing w:val="-2"/>
              </w:rPr>
              <w:t>Dismissal</w:t>
            </w:r>
            <w:r>
              <w:rPr>
                <w:rFonts w:ascii="Times New Roman"/>
              </w:rPr>
              <w:tab/>
            </w:r>
            <w:r>
              <w:rPr>
                <w:rFonts w:ascii="Times New Roman"/>
                <w:spacing w:val="-5"/>
              </w:rPr>
              <w:t>11</w:t>
            </w:r>
          </w:hyperlink>
        </w:p>
        <w:p w14:paraId="53EAEFDC" w14:textId="77777777" w:rsidR="00B65DEB" w:rsidRDefault="00D47E1F">
          <w:pPr>
            <w:pStyle w:val="TOC2"/>
            <w:tabs>
              <w:tab w:val="right" w:leader="dot" w:pos="10684"/>
            </w:tabs>
            <w:rPr>
              <w:rFonts w:ascii="Times New Roman"/>
            </w:rPr>
          </w:pPr>
          <w:hyperlink w:anchor="_bookmark19" w:history="1">
            <w:r>
              <w:t>Learning</w:t>
            </w:r>
            <w:r>
              <w:rPr>
                <w:spacing w:val="-17"/>
              </w:rPr>
              <w:t xml:space="preserve"> </w:t>
            </w:r>
            <w:r>
              <w:t>Access</w:t>
            </w:r>
            <w:r>
              <w:rPr>
                <w:spacing w:val="-6"/>
              </w:rPr>
              <w:t xml:space="preserve"> </w:t>
            </w:r>
            <w:r>
              <w:rPr>
                <w:spacing w:val="-2"/>
              </w:rPr>
              <w:t>Program</w:t>
            </w:r>
            <w:r>
              <w:rPr>
                <w:rFonts w:ascii="Times New Roman"/>
              </w:rPr>
              <w:tab/>
            </w:r>
            <w:r>
              <w:rPr>
                <w:rFonts w:ascii="Times New Roman"/>
                <w:spacing w:val="-5"/>
              </w:rPr>
              <w:t>12</w:t>
            </w:r>
          </w:hyperlink>
        </w:p>
        <w:p w14:paraId="7700A069" w14:textId="77777777" w:rsidR="00B65DEB" w:rsidRDefault="00D47E1F">
          <w:pPr>
            <w:pStyle w:val="TOC2"/>
            <w:tabs>
              <w:tab w:val="right" w:leader="dot" w:pos="10684"/>
            </w:tabs>
            <w:rPr>
              <w:rFonts w:ascii="Times New Roman"/>
            </w:rPr>
          </w:pPr>
          <w:hyperlink w:anchor="_bookmark20" w:history="1">
            <w:r>
              <w:t>Academic</w:t>
            </w:r>
            <w:r>
              <w:rPr>
                <w:spacing w:val="-2"/>
              </w:rPr>
              <w:t xml:space="preserve"> Honesty</w:t>
            </w:r>
            <w:r>
              <w:rPr>
                <w:rFonts w:ascii="Times New Roman"/>
              </w:rPr>
              <w:tab/>
            </w:r>
            <w:r>
              <w:rPr>
                <w:rFonts w:ascii="Times New Roman"/>
                <w:spacing w:val="-5"/>
              </w:rPr>
              <w:t>12</w:t>
            </w:r>
          </w:hyperlink>
        </w:p>
        <w:p w14:paraId="6E16E603" w14:textId="77777777" w:rsidR="00B65DEB" w:rsidRDefault="00D47E1F">
          <w:pPr>
            <w:pStyle w:val="TOC2"/>
            <w:tabs>
              <w:tab w:val="right" w:leader="dot" w:pos="10684"/>
            </w:tabs>
            <w:rPr>
              <w:rFonts w:ascii="Times New Roman"/>
            </w:rPr>
          </w:pPr>
          <w:hyperlink w:anchor="_bookmark21" w:history="1">
            <w:r>
              <w:rPr>
                <w:spacing w:val="-2"/>
              </w:rPr>
              <w:t>Graduate Assistantships</w:t>
            </w:r>
            <w:r>
              <w:rPr>
                <w:rFonts w:ascii="Times New Roman"/>
              </w:rPr>
              <w:tab/>
            </w:r>
            <w:r>
              <w:rPr>
                <w:rFonts w:ascii="Times New Roman"/>
                <w:spacing w:val="-5"/>
              </w:rPr>
              <w:t>13</w:t>
            </w:r>
          </w:hyperlink>
        </w:p>
        <w:p w14:paraId="7F82E351" w14:textId="77777777" w:rsidR="00B65DEB" w:rsidRDefault="00D47E1F">
          <w:pPr>
            <w:pStyle w:val="TOC2"/>
            <w:tabs>
              <w:tab w:val="right" w:leader="dot" w:pos="10684"/>
            </w:tabs>
            <w:spacing w:before="122"/>
            <w:rPr>
              <w:rFonts w:ascii="Times New Roman"/>
            </w:rPr>
          </w:pPr>
          <w:hyperlink w:anchor="_bookmark22" w:history="1">
            <w:r>
              <w:t>Program</w:t>
            </w:r>
            <w:r>
              <w:rPr>
                <w:spacing w:val="-2"/>
              </w:rPr>
              <w:t xml:space="preserve"> Distinction</w:t>
            </w:r>
            <w:r>
              <w:rPr>
                <w:rFonts w:ascii="Times New Roman"/>
              </w:rPr>
              <w:tab/>
            </w:r>
            <w:r>
              <w:rPr>
                <w:rFonts w:ascii="Times New Roman"/>
                <w:spacing w:val="-5"/>
              </w:rPr>
              <w:t>13</w:t>
            </w:r>
          </w:hyperlink>
        </w:p>
      </w:sdtContent>
    </w:sdt>
    <w:p w14:paraId="5B579FB9" w14:textId="77777777" w:rsidR="00B65DEB" w:rsidRDefault="00B65DEB">
      <w:pPr>
        <w:pStyle w:val="TOC2"/>
        <w:rPr>
          <w:rFonts w:ascii="Times New Roman"/>
        </w:rPr>
        <w:sectPr w:rsidR="00B65DEB">
          <w:pgSz w:w="12240" w:h="15840"/>
          <w:pgMar w:top="1340" w:right="720" w:bottom="1280" w:left="720" w:header="0" w:footer="1082" w:gutter="0"/>
          <w:cols w:space="720"/>
        </w:sectPr>
      </w:pPr>
    </w:p>
    <w:p w14:paraId="4B975B71" w14:textId="77777777" w:rsidR="00B65DEB" w:rsidRDefault="00B65DEB">
      <w:pPr>
        <w:pStyle w:val="BodyText"/>
        <w:rPr>
          <w:rFonts w:ascii="Times New Roman"/>
          <w:sz w:val="20"/>
        </w:rPr>
      </w:pPr>
    </w:p>
    <w:p w14:paraId="089BD2B9" w14:textId="77777777" w:rsidR="00B65DEB" w:rsidRDefault="00B65DEB">
      <w:pPr>
        <w:pStyle w:val="BodyText"/>
        <w:rPr>
          <w:rFonts w:ascii="Times New Roman"/>
          <w:sz w:val="20"/>
        </w:rPr>
      </w:pPr>
    </w:p>
    <w:p w14:paraId="5CEFC06C" w14:textId="77777777" w:rsidR="00B65DEB" w:rsidRDefault="00B65DEB">
      <w:pPr>
        <w:pStyle w:val="BodyText"/>
        <w:rPr>
          <w:rFonts w:ascii="Times New Roman"/>
          <w:sz w:val="20"/>
        </w:rPr>
      </w:pPr>
    </w:p>
    <w:p w14:paraId="74B5D86E" w14:textId="77777777" w:rsidR="00B65DEB" w:rsidRDefault="00B65DEB">
      <w:pPr>
        <w:pStyle w:val="BodyText"/>
        <w:rPr>
          <w:rFonts w:ascii="Times New Roman"/>
          <w:sz w:val="20"/>
        </w:rPr>
      </w:pPr>
    </w:p>
    <w:p w14:paraId="7F3CF50F" w14:textId="77777777" w:rsidR="00B65DEB" w:rsidRDefault="00B65DEB">
      <w:pPr>
        <w:pStyle w:val="BodyText"/>
        <w:rPr>
          <w:rFonts w:ascii="Times New Roman"/>
          <w:sz w:val="20"/>
        </w:rPr>
      </w:pPr>
    </w:p>
    <w:p w14:paraId="60923F73" w14:textId="77777777" w:rsidR="00B65DEB" w:rsidRDefault="00B65DEB">
      <w:pPr>
        <w:pStyle w:val="BodyText"/>
        <w:rPr>
          <w:rFonts w:ascii="Times New Roman"/>
          <w:sz w:val="20"/>
        </w:rPr>
      </w:pPr>
    </w:p>
    <w:p w14:paraId="65991A7B" w14:textId="77777777" w:rsidR="00B65DEB" w:rsidRDefault="00B65DEB">
      <w:pPr>
        <w:pStyle w:val="BodyText"/>
        <w:rPr>
          <w:rFonts w:ascii="Times New Roman"/>
          <w:sz w:val="20"/>
        </w:rPr>
      </w:pPr>
    </w:p>
    <w:p w14:paraId="3D99DC9E" w14:textId="77777777" w:rsidR="00B65DEB" w:rsidRDefault="00B65DEB">
      <w:pPr>
        <w:pStyle w:val="BodyText"/>
        <w:spacing w:before="201" w:after="1"/>
        <w:rPr>
          <w:rFonts w:ascii="Times New Roman"/>
          <w:sz w:val="20"/>
        </w:rPr>
      </w:pPr>
    </w:p>
    <w:p w14:paraId="52B15D82" w14:textId="77777777" w:rsidR="00B65DEB" w:rsidRDefault="00D47E1F">
      <w:pPr>
        <w:ind w:left="110"/>
        <w:rPr>
          <w:rFonts w:ascii="Times New Roman"/>
          <w:sz w:val="20"/>
        </w:rPr>
      </w:pPr>
      <w:r>
        <w:rPr>
          <w:rFonts w:ascii="Times New Roman"/>
          <w:noProof/>
          <w:sz w:val="20"/>
        </w:rPr>
        <mc:AlternateContent>
          <mc:Choice Requires="wps">
            <w:drawing>
              <wp:inline distT="0" distB="0" distL="0" distR="0" wp14:anchorId="54F24641" wp14:editId="6D7E0D78">
                <wp:extent cx="6739255" cy="178435"/>
                <wp:effectExtent l="9525" t="0" r="0" b="1206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9255" cy="178435"/>
                        </a:xfrm>
                        <a:prstGeom prst="rect">
                          <a:avLst/>
                        </a:prstGeom>
                        <a:ln w="6096">
                          <a:solidFill>
                            <a:srgbClr val="000000"/>
                          </a:solidFill>
                          <a:prstDash val="solid"/>
                        </a:ln>
                      </wps:spPr>
                      <wps:txbx>
                        <w:txbxContent>
                          <w:p w14:paraId="16FD642D" w14:textId="77777777" w:rsidR="00B65DEB" w:rsidRDefault="00D47E1F">
                            <w:pPr>
                              <w:ind w:left="4402"/>
                              <w:rPr>
                                <w:b/>
                              </w:rPr>
                            </w:pPr>
                            <w:bookmarkStart w:id="4" w:name="_bookmark2"/>
                            <w:bookmarkEnd w:id="4"/>
                            <w:r>
                              <w:rPr>
                                <w:b/>
                              </w:rPr>
                              <w:t xml:space="preserve">A. The </w:t>
                            </w:r>
                            <w:r>
                              <w:rPr>
                                <w:b/>
                                <w:spacing w:val="-2"/>
                              </w:rPr>
                              <w:t>University</w:t>
                            </w:r>
                          </w:p>
                        </w:txbxContent>
                      </wps:txbx>
                      <wps:bodyPr wrap="square" lIns="0" tIns="0" rIns="0" bIns="0" rtlCol="0">
                        <a:noAutofit/>
                      </wps:bodyPr>
                    </wps:wsp>
                  </a:graphicData>
                </a:graphic>
              </wp:inline>
            </w:drawing>
          </mc:Choice>
          <mc:Fallback>
            <w:pict>
              <v:shape w14:anchorId="54F24641" id="Textbox 5" o:spid="_x0000_s1028" type="#_x0000_t202" style="width:530.6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" filled="f" strokeweight=".48pt">
                <v:path arrowok="t"/>
                <v:textbox inset="0,0,0,0">
                  <w:txbxContent>
                    <w:p w14:paraId="16FD642D" w14:textId="77777777" w:rsidR="00B65DEB" w:rsidRDefault="00D47E1F">
                      <w:pPr>
                        <w:ind w:left="4402"/>
                        <w:rPr>
                          <w:b/>
                        </w:rPr>
                      </w:pPr>
                      <w:bookmarkStart w:id="5" w:name="_bookmark2"/>
                      <w:bookmarkEnd w:id="5"/>
                      <w:r>
                        <w:rPr>
                          <w:b/>
                        </w:rPr>
                        <w:t xml:space="preserve">A. The </w:t>
                      </w:r>
                      <w:r>
                        <w:rPr>
                          <w:b/>
                          <w:spacing w:val="-2"/>
                        </w:rPr>
                        <w:t>University</w:t>
                      </w:r>
                    </w:p>
                  </w:txbxContent>
                </v:textbox>
                <w10:anchorlock/>
              </v:shape>
            </w:pict>
          </mc:Fallback>
        </mc:AlternateContent>
      </w:r>
    </w:p>
    <w:p w14:paraId="795D2255" w14:textId="77777777" w:rsidR="00B65DEB" w:rsidRDefault="00D47E1F">
      <w:pPr>
        <w:pStyle w:val="Heading1"/>
        <w:ind w:left="813"/>
      </w:pPr>
      <w:bookmarkStart w:id="6" w:name="_bookmark3"/>
      <w:bookmarkEnd w:id="6"/>
      <w:r>
        <w:t>History</w:t>
      </w:r>
      <w:r>
        <w:rPr>
          <w:spacing w:val="-3"/>
        </w:rPr>
        <w:t xml:space="preserve"> </w:t>
      </w:r>
      <w:r>
        <w:t>of</w:t>
      </w:r>
      <w:r>
        <w:rPr>
          <w:spacing w:val="-3"/>
        </w:rPr>
        <w:t xml:space="preserve"> </w:t>
      </w:r>
      <w:r>
        <w:t>Stockton</w:t>
      </w:r>
      <w:r>
        <w:rPr>
          <w:spacing w:val="-3"/>
        </w:rPr>
        <w:t xml:space="preserve"> </w:t>
      </w:r>
      <w:r>
        <w:rPr>
          <w:spacing w:val="-2"/>
        </w:rPr>
        <w:t>University</w:t>
      </w:r>
    </w:p>
    <w:p w14:paraId="04FB1C7B" w14:textId="77777777" w:rsidR="00B65DEB" w:rsidRDefault="00D47E1F">
      <w:pPr>
        <w:pStyle w:val="BodyText"/>
        <w:spacing w:line="259" w:lineRule="auto"/>
        <w:ind w:left="93" w:right="107"/>
      </w:pPr>
      <w:r>
        <w:t>Founded</w:t>
      </w:r>
      <w:r>
        <w:rPr>
          <w:spacing w:val="-2"/>
        </w:rPr>
        <w:t xml:space="preserve"> </w:t>
      </w:r>
      <w:r>
        <w:t>in</w:t>
      </w:r>
      <w:r>
        <w:rPr>
          <w:spacing w:val="-6"/>
        </w:rPr>
        <w:t xml:space="preserve"> </w:t>
      </w:r>
      <w:r>
        <w:t>1969,</w:t>
      </w:r>
      <w:r>
        <w:rPr>
          <w:spacing w:val="-3"/>
        </w:rPr>
        <w:t xml:space="preserve"> </w:t>
      </w:r>
      <w:r>
        <w:t>Stockton</w:t>
      </w:r>
      <w:r>
        <w:rPr>
          <w:spacing w:val="-3"/>
        </w:rPr>
        <w:t xml:space="preserve"> </w:t>
      </w:r>
      <w:r>
        <w:t>University</w:t>
      </w:r>
      <w:r>
        <w:rPr>
          <w:spacing w:val="-5"/>
        </w:rPr>
        <w:t xml:space="preserve"> </w:t>
      </w:r>
      <w:r>
        <w:t>welcomed</w:t>
      </w:r>
      <w:r>
        <w:rPr>
          <w:spacing w:val="-5"/>
        </w:rPr>
        <w:t xml:space="preserve"> </w:t>
      </w:r>
      <w:r>
        <w:t>its</w:t>
      </w:r>
      <w:r>
        <w:rPr>
          <w:spacing w:val="-5"/>
        </w:rPr>
        <w:t xml:space="preserve"> </w:t>
      </w:r>
      <w:r>
        <w:t>first</w:t>
      </w:r>
      <w:r>
        <w:rPr>
          <w:spacing w:val="-4"/>
        </w:rPr>
        <w:t xml:space="preserve"> </w:t>
      </w:r>
      <w:r>
        <w:t>students</w:t>
      </w:r>
      <w:r>
        <w:rPr>
          <w:spacing w:val="-5"/>
        </w:rPr>
        <w:t xml:space="preserve"> </w:t>
      </w:r>
      <w:r>
        <w:t>in</w:t>
      </w:r>
      <w:r>
        <w:rPr>
          <w:spacing w:val="-6"/>
        </w:rPr>
        <w:t xml:space="preserve"> </w:t>
      </w:r>
      <w:r>
        <w:t>1971</w:t>
      </w:r>
      <w:r>
        <w:rPr>
          <w:spacing w:val="-5"/>
        </w:rPr>
        <w:t xml:space="preserve"> </w:t>
      </w:r>
      <w:r>
        <w:t>and</w:t>
      </w:r>
      <w:r>
        <w:rPr>
          <w:spacing w:val="-3"/>
        </w:rPr>
        <w:t xml:space="preserve"> </w:t>
      </w:r>
      <w:r>
        <w:t>soon</w:t>
      </w:r>
      <w:r>
        <w:rPr>
          <w:spacing w:val="-5"/>
        </w:rPr>
        <w:t xml:space="preserve"> </w:t>
      </w:r>
      <w:r>
        <w:t>established</w:t>
      </w:r>
      <w:r>
        <w:rPr>
          <w:spacing w:val="-2"/>
        </w:rPr>
        <w:t xml:space="preserve"> </w:t>
      </w:r>
      <w:r>
        <w:t>its</w:t>
      </w:r>
      <w:r>
        <w:rPr>
          <w:spacing w:val="-5"/>
        </w:rPr>
        <w:t xml:space="preserve"> </w:t>
      </w:r>
      <w:r>
        <w:t>permanent campus in Galloway Township. Named for Richard Stockton, a signer of the Declaration of Independence, the University</w:t>
      </w:r>
      <w:r>
        <w:rPr>
          <w:spacing w:val="35"/>
        </w:rPr>
        <w:t xml:space="preserve"> </w:t>
      </w:r>
      <w:r>
        <w:t>has</w:t>
      </w:r>
      <w:r>
        <w:rPr>
          <w:spacing w:val="32"/>
        </w:rPr>
        <w:t xml:space="preserve"> </w:t>
      </w:r>
      <w:r>
        <w:t>grown</w:t>
      </w:r>
      <w:r>
        <w:rPr>
          <w:spacing w:val="32"/>
        </w:rPr>
        <w:t xml:space="preserve"> </w:t>
      </w:r>
      <w:r>
        <w:t>into</w:t>
      </w:r>
      <w:r>
        <w:rPr>
          <w:spacing w:val="34"/>
        </w:rPr>
        <w:t xml:space="preserve"> </w:t>
      </w:r>
      <w:r>
        <w:t>a</w:t>
      </w:r>
      <w:r>
        <w:rPr>
          <w:spacing w:val="32"/>
        </w:rPr>
        <w:t xml:space="preserve"> </w:t>
      </w:r>
      <w:r>
        <w:t>comprehensive</w:t>
      </w:r>
      <w:r>
        <w:rPr>
          <w:spacing w:val="35"/>
        </w:rPr>
        <w:t xml:space="preserve"> </w:t>
      </w:r>
      <w:r>
        <w:t>institution</w:t>
      </w:r>
      <w:r>
        <w:rPr>
          <w:spacing w:val="35"/>
        </w:rPr>
        <w:t xml:space="preserve"> </w:t>
      </w:r>
      <w:r>
        <w:t>with</w:t>
      </w:r>
      <w:r>
        <w:rPr>
          <w:spacing w:val="32"/>
        </w:rPr>
        <w:t xml:space="preserve"> </w:t>
      </w:r>
      <w:r>
        <w:t>campuses</w:t>
      </w:r>
      <w:r>
        <w:rPr>
          <w:spacing w:val="32"/>
        </w:rPr>
        <w:t xml:space="preserve"> </w:t>
      </w:r>
      <w:r>
        <w:t>in</w:t>
      </w:r>
      <w:r>
        <w:rPr>
          <w:spacing w:val="28"/>
        </w:rPr>
        <w:t xml:space="preserve"> </w:t>
      </w:r>
      <w:r>
        <w:t>Galloway</w:t>
      </w:r>
      <w:r>
        <w:rPr>
          <w:spacing w:val="34"/>
        </w:rPr>
        <w:t xml:space="preserve"> </w:t>
      </w:r>
      <w:r>
        <w:t>and Atlantic</w:t>
      </w:r>
      <w:r>
        <w:rPr>
          <w:spacing w:val="32"/>
        </w:rPr>
        <w:t xml:space="preserve"> </w:t>
      </w:r>
      <w:r>
        <w:t>City.</w:t>
      </w:r>
    </w:p>
    <w:p w14:paraId="30804911" w14:textId="77777777" w:rsidR="00B65DEB" w:rsidRDefault="00D47E1F">
      <w:pPr>
        <w:pStyle w:val="BodyText"/>
        <w:spacing w:line="259" w:lineRule="auto"/>
        <w:ind w:left="93" w:right="244"/>
      </w:pPr>
      <w:r>
        <w:t>Today,</w:t>
      </w:r>
      <w:r>
        <w:rPr>
          <w:spacing w:val="-4"/>
        </w:rPr>
        <w:t xml:space="preserve"> </w:t>
      </w:r>
      <w:r>
        <w:t>Stockton</w:t>
      </w:r>
      <w:r>
        <w:rPr>
          <w:spacing w:val="80"/>
        </w:rPr>
        <w:t xml:space="preserve"> </w:t>
      </w:r>
      <w:r>
        <w:t>is</w:t>
      </w:r>
      <w:r>
        <w:rPr>
          <w:spacing w:val="80"/>
        </w:rPr>
        <w:t xml:space="preserve"> </w:t>
      </w:r>
      <w:r>
        <w:t>recognized</w:t>
      </w:r>
      <w:r>
        <w:rPr>
          <w:spacing w:val="80"/>
        </w:rPr>
        <w:t xml:space="preserve"> </w:t>
      </w:r>
      <w:r>
        <w:t>for</w:t>
      </w:r>
      <w:r>
        <w:rPr>
          <w:spacing w:val="80"/>
        </w:rPr>
        <w:t xml:space="preserve"> </w:t>
      </w:r>
      <w:r>
        <w:t>academic</w:t>
      </w:r>
      <w:r>
        <w:rPr>
          <w:spacing w:val="80"/>
        </w:rPr>
        <w:t xml:space="preserve"> </w:t>
      </w:r>
      <w:r>
        <w:t>excellence,</w:t>
      </w:r>
      <w:r>
        <w:rPr>
          <w:spacing w:val="80"/>
        </w:rPr>
        <w:t xml:space="preserve"> </w:t>
      </w:r>
      <w:r>
        <w:t>community</w:t>
      </w:r>
      <w:r>
        <w:rPr>
          <w:spacing w:val="80"/>
        </w:rPr>
        <w:t xml:space="preserve"> </w:t>
      </w:r>
      <w:r>
        <w:t>engagement,</w:t>
      </w:r>
      <w:r>
        <w:rPr>
          <w:spacing w:val="80"/>
        </w:rPr>
        <w:t xml:space="preserve"> </w:t>
      </w:r>
      <w:r>
        <w:t>and</w:t>
      </w:r>
      <w:r>
        <w:rPr>
          <w:spacing w:val="80"/>
        </w:rPr>
        <w:t xml:space="preserve"> </w:t>
      </w:r>
      <w:r>
        <w:t>its</w:t>
      </w:r>
      <w:r>
        <w:rPr>
          <w:spacing w:val="40"/>
        </w:rPr>
        <w:t xml:space="preserve"> </w:t>
      </w:r>
      <w:r>
        <w:t>commitment</w:t>
      </w:r>
      <w:r>
        <w:rPr>
          <w:spacing w:val="80"/>
        </w:rPr>
        <w:t xml:space="preserve"> </w:t>
      </w:r>
      <w:r>
        <w:t>to environmental stewardship.</w:t>
      </w:r>
    </w:p>
    <w:p w14:paraId="447FD55C" w14:textId="77777777" w:rsidR="00B65DEB" w:rsidRDefault="00B65DEB">
      <w:pPr>
        <w:pStyle w:val="BodyText"/>
        <w:spacing w:before="37"/>
      </w:pPr>
    </w:p>
    <w:p w14:paraId="77290F7F" w14:textId="77777777" w:rsidR="00B65DEB" w:rsidRDefault="00D47E1F">
      <w:pPr>
        <w:pStyle w:val="Heading1"/>
        <w:spacing w:before="1"/>
        <w:ind w:left="813"/>
      </w:pPr>
      <w:bookmarkStart w:id="7" w:name="_bookmark4"/>
      <w:bookmarkEnd w:id="7"/>
      <w:r>
        <w:t>School</w:t>
      </w:r>
      <w:r>
        <w:rPr>
          <w:spacing w:val="-2"/>
        </w:rPr>
        <w:t xml:space="preserve"> </w:t>
      </w:r>
      <w:r>
        <w:t>of</w:t>
      </w:r>
      <w:r>
        <w:rPr>
          <w:spacing w:val="-4"/>
        </w:rPr>
        <w:t xml:space="preserve"> </w:t>
      </w:r>
      <w:r>
        <w:t>Natural</w:t>
      </w:r>
      <w:r>
        <w:rPr>
          <w:spacing w:val="-4"/>
        </w:rPr>
        <w:t xml:space="preserve"> </w:t>
      </w:r>
      <w:r>
        <w:t>Sciences</w:t>
      </w:r>
      <w:r>
        <w:rPr>
          <w:spacing w:val="-3"/>
        </w:rPr>
        <w:t xml:space="preserve"> </w:t>
      </w:r>
      <w:r>
        <w:t>and</w:t>
      </w:r>
      <w:r>
        <w:rPr>
          <w:spacing w:val="-5"/>
        </w:rPr>
        <w:t xml:space="preserve"> </w:t>
      </w:r>
      <w:r>
        <w:t>Mathematics</w:t>
      </w:r>
      <w:r>
        <w:rPr>
          <w:spacing w:val="-4"/>
        </w:rPr>
        <w:t xml:space="preserve"> </w:t>
      </w:r>
      <w:r>
        <w:rPr>
          <w:spacing w:val="-2"/>
        </w:rPr>
        <w:t>(NAMS)</w:t>
      </w:r>
    </w:p>
    <w:p w14:paraId="7D447C9C" w14:textId="77777777" w:rsidR="00B65DEB" w:rsidRDefault="00D47E1F">
      <w:pPr>
        <w:pStyle w:val="BodyText"/>
        <w:spacing w:before="20" w:line="259" w:lineRule="auto"/>
        <w:ind w:left="93" w:right="244"/>
      </w:pPr>
      <w:r>
        <w:t>The</w:t>
      </w:r>
      <w:r>
        <w:rPr>
          <w:spacing w:val="40"/>
        </w:rPr>
        <w:t xml:space="preserve"> </w:t>
      </w:r>
      <w:r>
        <w:t>School</w:t>
      </w:r>
      <w:r>
        <w:rPr>
          <w:spacing w:val="38"/>
        </w:rPr>
        <w:t xml:space="preserve"> </w:t>
      </w:r>
      <w:r>
        <w:t>of</w:t>
      </w:r>
      <w:r>
        <w:rPr>
          <w:spacing w:val="40"/>
        </w:rPr>
        <w:t xml:space="preserve"> </w:t>
      </w:r>
      <w:r>
        <w:t>Natural</w:t>
      </w:r>
      <w:r>
        <w:rPr>
          <w:spacing w:val="40"/>
        </w:rPr>
        <w:t xml:space="preserve"> </w:t>
      </w:r>
      <w:r>
        <w:t>Sciences</w:t>
      </w:r>
      <w:r>
        <w:rPr>
          <w:spacing w:val="40"/>
        </w:rPr>
        <w:t xml:space="preserve"> </w:t>
      </w:r>
      <w:r>
        <w:t>and</w:t>
      </w:r>
      <w:r>
        <w:rPr>
          <w:spacing w:val="36"/>
        </w:rPr>
        <w:t xml:space="preserve"> </w:t>
      </w:r>
      <w:r>
        <w:t>Mathematics</w:t>
      </w:r>
      <w:r>
        <w:rPr>
          <w:spacing w:val="40"/>
        </w:rPr>
        <w:t xml:space="preserve"> </w:t>
      </w:r>
      <w:r>
        <w:t>(NAMS)</w:t>
      </w:r>
      <w:r>
        <w:rPr>
          <w:spacing w:val="40"/>
        </w:rPr>
        <w:t xml:space="preserve"> </w:t>
      </w:r>
      <w:r>
        <w:t>at</w:t>
      </w:r>
      <w:r>
        <w:rPr>
          <w:spacing w:val="40"/>
        </w:rPr>
        <w:t xml:space="preserve"> </w:t>
      </w:r>
      <w:r>
        <w:t>Stockton</w:t>
      </w:r>
      <w:r>
        <w:rPr>
          <w:spacing w:val="38"/>
        </w:rPr>
        <w:t xml:space="preserve"> </w:t>
      </w:r>
      <w:r>
        <w:t>University</w:t>
      </w:r>
      <w:r>
        <w:rPr>
          <w:spacing w:val="40"/>
        </w:rPr>
        <w:t xml:space="preserve"> </w:t>
      </w:r>
      <w:r>
        <w:t>provides</w:t>
      </w:r>
      <w:r>
        <w:rPr>
          <w:spacing w:val="40"/>
        </w:rPr>
        <w:t xml:space="preserve"> </w:t>
      </w:r>
      <w:r>
        <w:t>a</w:t>
      </w:r>
      <w:r>
        <w:rPr>
          <w:spacing w:val="36"/>
        </w:rPr>
        <w:t xml:space="preserve"> </w:t>
      </w:r>
      <w:r>
        <w:t>rigorous and innovative</w:t>
      </w:r>
      <w:r>
        <w:rPr>
          <w:spacing w:val="40"/>
        </w:rPr>
        <w:t xml:space="preserve"> </w:t>
      </w:r>
      <w:r>
        <w:t>education</w:t>
      </w:r>
      <w:r>
        <w:rPr>
          <w:spacing w:val="40"/>
        </w:rPr>
        <w:t xml:space="preserve"> </w:t>
      </w:r>
      <w:r>
        <w:t>in</w:t>
      </w:r>
      <w:r>
        <w:rPr>
          <w:spacing w:val="40"/>
        </w:rPr>
        <w:t xml:space="preserve"> </w:t>
      </w:r>
      <w:r>
        <w:t>the</w:t>
      </w:r>
      <w:r>
        <w:rPr>
          <w:spacing w:val="40"/>
        </w:rPr>
        <w:t xml:space="preserve"> </w:t>
      </w:r>
      <w:r>
        <w:t>sciences,</w:t>
      </w:r>
      <w:r>
        <w:rPr>
          <w:spacing w:val="40"/>
        </w:rPr>
        <w:t xml:space="preserve"> </w:t>
      </w:r>
      <w:r>
        <w:t>mathematics,</w:t>
      </w:r>
      <w:r>
        <w:rPr>
          <w:spacing w:val="40"/>
        </w:rPr>
        <w:t xml:space="preserve"> </w:t>
      </w:r>
      <w:r>
        <w:t>and</w:t>
      </w:r>
      <w:r>
        <w:rPr>
          <w:spacing w:val="40"/>
        </w:rPr>
        <w:t xml:space="preserve"> </w:t>
      </w:r>
      <w:r>
        <w:t>related</w:t>
      </w:r>
      <w:r>
        <w:rPr>
          <w:spacing w:val="40"/>
        </w:rPr>
        <w:t xml:space="preserve"> </w:t>
      </w:r>
      <w:r>
        <w:t>disciplines.</w:t>
      </w:r>
      <w:r>
        <w:rPr>
          <w:spacing w:val="40"/>
        </w:rPr>
        <w:t xml:space="preserve"> </w:t>
      </w:r>
      <w:r>
        <w:t>With</w:t>
      </w:r>
      <w:r>
        <w:rPr>
          <w:spacing w:val="40"/>
        </w:rPr>
        <w:t xml:space="preserve"> </w:t>
      </w:r>
      <w:r>
        <w:t>a</w:t>
      </w:r>
      <w:r>
        <w:rPr>
          <w:spacing w:val="40"/>
        </w:rPr>
        <w:t xml:space="preserve"> </w:t>
      </w:r>
      <w:r>
        <w:t>strong</w:t>
      </w:r>
      <w:r>
        <w:rPr>
          <w:spacing w:val="40"/>
        </w:rPr>
        <w:t xml:space="preserve"> </w:t>
      </w:r>
      <w:r>
        <w:t>emphasis</w:t>
      </w:r>
      <w:r>
        <w:rPr>
          <w:spacing w:val="40"/>
        </w:rPr>
        <w:t xml:space="preserve"> </w:t>
      </w:r>
      <w:r>
        <w:t>on experiential learning, NAMS offers students opportunities to engage in hands-on laboratory work,</w:t>
      </w:r>
      <w:r>
        <w:rPr>
          <w:spacing w:val="-11"/>
        </w:rPr>
        <w:t xml:space="preserve"> </w:t>
      </w:r>
      <w:r>
        <w:t>field</w:t>
      </w:r>
      <w:r>
        <w:rPr>
          <w:spacing w:val="-9"/>
        </w:rPr>
        <w:t xml:space="preserve"> </w:t>
      </w:r>
      <w:r>
        <w:t>studies,</w:t>
      </w:r>
      <w:r>
        <w:rPr>
          <w:spacing w:val="-5"/>
        </w:rPr>
        <w:t xml:space="preserve"> </w:t>
      </w:r>
      <w:r>
        <w:t>research</w:t>
      </w:r>
      <w:r>
        <w:rPr>
          <w:spacing w:val="-3"/>
        </w:rPr>
        <w:t xml:space="preserve"> </w:t>
      </w:r>
      <w:r>
        <w:t>projects,</w:t>
      </w:r>
      <w:r>
        <w:rPr>
          <w:spacing w:val="-3"/>
        </w:rPr>
        <w:t xml:space="preserve"> </w:t>
      </w:r>
      <w:r>
        <w:t>and</w:t>
      </w:r>
      <w:r>
        <w:rPr>
          <w:spacing w:val="-4"/>
        </w:rPr>
        <w:t xml:space="preserve"> </w:t>
      </w:r>
      <w:r>
        <w:t>internships</w:t>
      </w:r>
      <w:r>
        <w:rPr>
          <w:spacing w:val="-4"/>
        </w:rPr>
        <w:t xml:space="preserve"> </w:t>
      </w:r>
      <w:r>
        <w:t>that</w:t>
      </w:r>
      <w:r>
        <w:rPr>
          <w:spacing w:val="-3"/>
        </w:rPr>
        <w:t xml:space="preserve"> </w:t>
      </w:r>
      <w:r>
        <w:t>prepare</w:t>
      </w:r>
      <w:r>
        <w:rPr>
          <w:spacing w:val="-4"/>
        </w:rPr>
        <w:t xml:space="preserve"> </w:t>
      </w:r>
      <w:r>
        <w:t>them</w:t>
      </w:r>
      <w:r>
        <w:rPr>
          <w:spacing w:val="-4"/>
        </w:rPr>
        <w:t xml:space="preserve"> </w:t>
      </w:r>
      <w:r>
        <w:t>for</w:t>
      </w:r>
      <w:r>
        <w:rPr>
          <w:spacing w:val="-1"/>
        </w:rPr>
        <w:t xml:space="preserve"> </w:t>
      </w:r>
      <w:r>
        <w:t>graduate</w:t>
      </w:r>
      <w:r>
        <w:rPr>
          <w:spacing w:val="-4"/>
        </w:rPr>
        <w:t xml:space="preserve"> </w:t>
      </w:r>
      <w:r>
        <w:t>study</w:t>
      </w:r>
      <w:r>
        <w:rPr>
          <w:spacing w:val="-4"/>
        </w:rPr>
        <w:t xml:space="preserve"> </w:t>
      </w:r>
      <w:r>
        <w:t>and</w:t>
      </w:r>
      <w:r>
        <w:rPr>
          <w:spacing w:val="-2"/>
        </w:rPr>
        <w:t xml:space="preserve"> </w:t>
      </w:r>
      <w:r>
        <w:t>professional careers.</w:t>
      </w:r>
      <w:r>
        <w:rPr>
          <w:spacing w:val="-7"/>
        </w:rPr>
        <w:t xml:space="preserve"> </w:t>
      </w:r>
      <w:r>
        <w:t>The</w:t>
      </w:r>
      <w:r>
        <w:rPr>
          <w:spacing w:val="-1"/>
        </w:rPr>
        <w:t xml:space="preserve"> </w:t>
      </w:r>
      <w:proofErr w:type="gramStart"/>
      <w:r>
        <w:t>School</w:t>
      </w:r>
      <w:proofErr w:type="gramEnd"/>
      <w:r>
        <w:rPr>
          <w:spacing w:val="-2"/>
        </w:rPr>
        <w:t xml:space="preserve"> </w:t>
      </w:r>
      <w:r>
        <w:t>is also distinguished by its commitment to sustainability, environmental stewardship, and the integration of science with real-world problem solving.</w:t>
      </w:r>
    </w:p>
    <w:p w14:paraId="476D6814" w14:textId="77777777" w:rsidR="00B65DEB" w:rsidRDefault="00B65DEB">
      <w:pPr>
        <w:pStyle w:val="BodyText"/>
        <w:spacing w:before="76"/>
      </w:pPr>
    </w:p>
    <w:p w14:paraId="4B3EA766" w14:textId="77777777" w:rsidR="00B65DEB" w:rsidRDefault="00D47E1F">
      <w:pPr>
        <w:pStyle w:val="BodyText"/>
        <w:spacing w:line="256" w:lineRule="auto"/>
        <w:ind w:left="112" w:right="100" w:hanging="10"/>
        <w:jc w:val="both"/>
      </w:pPr>
      <w:r>
        <w:t>The leadership of the School of Natural Sciences and Mathematics (NAMS) at Stockton University consists</w:t>
      </w:r>
      <w:r>
        <w:rPr>
          <w:spacing w:val="40"/>
        </w:rPr>
        <w:t xml:space="preserve"> </w:t>
      </w:r>
      <w:r>
        <w:t>of the Dean of the School of Natural Sciences and Mathematics and an Assistant Dean of the School of Natural Sciences and Mathematics who report to the Provost of Stockton University.</w:t>
      </w:r>
    </w:p>
    <w:p w14:paraId="3DA8CF9E" w14:textId="77777777" w:rsidR="00B65DEB" w:rsidRDefault="00B65DEB">
      <w:pPr>
        <w:pStyle w:val="BodyText"/>
        <w:spacing w:before="77"/>
      </w:pPr>
    </w:p>
    <w:p w14:paraId="1031B8E4" w14:textId="77777777" w:rsidR="00B65DEB" w:rsidRDefault="00D47E1F">
      <w:pPr>
        <w:pStyle w:val="Heading1"/>
        <w:spacing w:before="1"/>
        <w:ind w:left="813"/>
      </w:pPr>
      <w:bookmarkStart w:id="8" w:name="_bookmark5"/>
      <w:bookmarkEnd w:id="8"/>
      <w:r>
        <w:t>M.S.</w:t>
      </w:r>
      <w:r>
        <w:rPr>
          <w:spacing w:val="-4"/>
        </w:rPr>
        <w:t xml:space="preserve"> </w:t>
      </w:r>
      <w:r>
        <w:t>in</w:t>
      </w:r>
      <w:r>
        <w:rPr>
          <w:spacing w:val="-3"/>
        </w:rPr>
        <w:t xml:space="preserve"> </w:t>
      </w:r>
      <w:r>
        <w:t>Data</w:t>
      </w:r>
      <w:r>
        <w:rPr>
          <w:spacing w:val="-5"/>
        </w:rPr>
        <w:t xml:space="preserve"> </w:t>
      </w:r>
      <w:r>
        <w:t>Science</w:t>
      </w:r>
      <w:r>
        <w:rPr>
          <w:spacing w:val="-5"/>
        </w:rPr>
        <w:t xml:space="preserve"> </w:t>
      </w:r>
      <w:r>
        <w:t>&amp;</w:t>
      </w:r>
      <w:r>
        <w:rPr>
          <w:spacing w:val="-6"/>
        </w:rPr>
        <w:t xml:space="preserve"> </w:t>
      </w:r>
      <w:r>
        <w:t>Strategic</w:t>
      </w:r>
      <w:r>
        <w:rPr>
          <w:spacing w:val="-11"/>
        </w:rPr>
        <w:t xml:space="preserve"> </w:t>
      </w:r>
      <w:r>
        <w:rPr>
          <w:spacing w:val="-2"/>
        </w:rPr>
        <w:t>Analytics</w:t>
      </w:r>
    </w:p>
    <w:p w14:paraId="5E8ECA29" w14:textId="77777777" w:rsidR="00B65DEB" w:rsidRDefault="00D47E1F">
      <w:pPr>
        <w:pStyle w:val="BodyText"/>
        <w:spacing w:before="20" w:line="259" w:lineRule="auto"/>
        <w:ind w:left="93"/>
      </w:pPr>
      <w:r>
        <w:t>The</w:t>
      </w:r>
      <w:r>
        <w:rPr>
          <w:spacing w:val="69"/>
        </w:rPr>
        <w:t xml:space="preserve"> </w:t>
      </w:r>
      <w:r>
        <w:t>Master</w:t>
      </w:r>
      <w:r>
        <w:rPr>
          <w:spacing w:val="70"/>
        </w:rPr>
        <w:t xml:space="preserve"> </w:t>
      </w:r>
      <w:r>
        <w:t>of</w:t>
      </w:r>
      <w:r>
        <w:rPr>
          <w:spacing w:val="70"/>
        </w:rPr>
        <w:t xml:space="preserve"> </w:t>
      </w:r>
      <w:r>
        <w:t>Science</w:t>
      </w:r>
      <w:r>
        <w:rPr>
          <w:spacing w:val="65"/>
        </w:rPr>
        <w:t xml:space="preserve"> </w:t>
      </w:r>
      <w:r>
        <w:t>in</w:t>
      </w:r>
      <w:r>
        <w:rPr>
          <w:spacing w:val="69"/>
        </w:rPr>
        <w:t xml:space="preserve"> </w:t>
      </w:r>
      <w:r>
        <w:t>Data</w:t>
      </w:r>
      <w:r>
        <w:rPr>
          <w:spacing w:val="69"/>
        </w:rPr>
        <w:t xml:space="preserve"> </w:t>
      </w:r>
      <w:r>
        <w:t>Science</w:t>
      </w:r>
      <w:r>
        <w:rPr>
          <w:spacing w:val="69"/>
        </w:rPr>
        <w:t xml:space="preserve"> </w:t>
      </w:r>
      <w:r>
        <w:t>&amp;</w:t>
      </w:r>
      <w:r>
        <w:rPr>
          <w:spacing w:val="68"/>
        </w:rPr>
        <w:t xml:space="preserve"> </w:t>
      </w:r>
      <w:r>
        <w:t>Strategic</w:t>
      </w:r>
      <w:r>
        <w:rPr>
          <w:spacing w:val="40"/>
        </w:rPr>
        <w:t xml:space="preserve"> </w:t>
      </w:r>
      <w:r>
        <w:t>Analytics</w:t>
      </w:r>
      <w:r>
        <w:rPr>
          <w:spacing w:val="69"/>
        </w:rPr>
        <w:t xml:space="preserve"> </w:t>
      </w:r>
      <w:r>
        <w:t>at</w:t>
      </w:r>
      <w:r>
        <w:rPr>
          <w:spacing w:val="67"/>
        </w:rPr>
        <w:t xml:space="preserve"> </w:t>
      </w:r>
      <w:r>
        <w:t>Stockton</w:t>
      </w:r>
      <w:r>
        <w:rPr>
          <w:spacing w:val="68"/>
        </w:rPr>
        <w:t xml:space="preserve"> </w:t>
      </w:r>
      <w:r>
        <w:t>University</w:t>
      </w:r>
      <w:r>
        <w:rPr>
          <w:spacing w:val="69"/>
        </w:rPr>
        <w:t xml:space="preserve"> </w:t>
      </w:r>
      <w:r>
        <w:t>is</w:t>
      </w:r>
      <w:r>
        <w:rPr>
          <w:spacing w:val="69"/>
        </w:rPr>
        <w:t xml:space="preserve"> </w:t>
      </w:r>
      <w:r>
        <w:t>a</w:t>
      </w:r>
      <w:r>
        <w:rPr>
          <w:spacing w:val="69"/>
        </w:rPr>
        <w:t xml:space="preserve"> </w:t>
      </w:r>
      <w:r>
        <w:t>stand-alone, interdisciplinary</w:t>
      </w:r>
      <w:r>
        <w:rPr>
          <w:spacing w:val="-1"/>
        </w:rPr>
        <w:t xml:space="preserve"> </w:t>
      </w:r>
      <w:r>
        <w:t>graduate</w:t>
      </w:r>
      <w:r>
        <w:rPr>
          <w:spacing w:val="-5"/>
        </w:rPr>
        <w:t xml:space="preserve"> </w:t>
      </w:r>
      <w:r>
        <w:t>program</w:t>
      </w:r>
      <w:r>
        <w:rPr>
          <w:spacing w:val="-1"/>
        </w:rPr>
        <w:t xml:space="preserve"> </w:t>
      </w:r>
      <w:r>
        <w:t>designed</w:t>
      </w:r>
      <w:r>
        <w:rPr>
          <w:spacing w:val="-2"/>
        </w:rPr>
        <w:t xml:space="preserve"> </w:t>
      </w:r>
      <w:r>
        <w:t>to</w:t>
      </w:r>
      <w:r>
        <w:rPr>
          <w:spacing w:val="-2"/>
        </w:rPr>
        <w:t xml:space="preserve"> </w:t>
      </w:r>
      <w:r>
        <w:t>equip</w:t>
      </w:r>
      <w:r>
        <w:rPr>
          <w:spacing w:val="-2"/>
        </w:rPr>
        <w:t xml:space="preserve"> </w:t>
      </w:r>
      <w:r>
        <w:t>students</w:t>
      </w:r>
      <w:r>
        <w:rPr>
          <w:spacing w:val="-2"/>
        </w:rPr>
        <w:t xml:space="preserve"> </w:t>
      </w:r>
      <w:r>
        <w:t>with</w:t>
      </w:r>
      <w:r>
        <w:rPr>
          <w:spacing w:val="-2"/>
        </w:rPr>
        <w:t xml:space="preserve"> </w:t>
      </w:r>
      <w:r>
        <w:t>advanced</w:t>
      </w:r>
      <w:r>
        <w:rPr>
          <w:spacing w:val="-2"/>
        </w:rPr>
        <w:t xml:space="preserve"> </w:t>
      </w:r>
      <w:r>
        <w:t>skills</w:t>
      </w:r>
      <w:r>
        <w:rPr>
          <w:spacing w:val="-2"/>
        </w:rPr>
        <w:t xml:space="preserve"> </w:t>
      </w:r>
      <w:r>
        <w:t>in</w:t>
      </w:r>
      <w:r>
        <w:rPr>
          <w:spacing w:val="-2"/>
        </w:rPr>
        <w:t xml:space="preserve"> </w:t>
      </w:r>
      <w:r>
        <w:t>computational tools,</w:t>
      </w:r>
      <w:r>
        <w:rPr>
          <w:spacing w:val="-13"/>
        </w:rPr>
        <w:t xml:space="preserve"> </w:t>
      </w:r>
      <w:r>
        <w:t>data</w:t>
      </w:r>
      <w:r>
        <w:rPr>
          <w:spacing w:val="-5"/>
        </w:rPr>
        <w:t xml:space="preserve"> </w:t>
      </w:r>
      <w:r>
        <w:t>analysis,</w:t>
      </w:r>
      <w:r>
        <w:rPr>
          <w:spacing w:val="-13"/>
        </w:rPr>
        <w:t xml:space="preserve"> </w:t>
      </w:r>
      <w:r>
        <w:t>visualization,</w:t>
      </w:r>
      <w:r>
        <w:rPr>
          <w:spacing w:val="-13"/>
        </w:rPr>
        <w:t xml:space="preserve"> </w:t>
      </w:r>
      <w:r>
        <w:t>and</w:t>
      </w:r>
      <w:r>
        <w:rPr>
          <w:spacing w:val="-14"/>
        </w:rPr>
        <w:t xml:space="preserve"> </w:t>
      </w:r>
      <w:r>
        <w:t>predictive</w:t>
      </w:r>
      <w:r>
        <w:rPr>
          <w:spacing w:val="-16"/>
        </w:rPr>
        <w:t xml:space="preserve"> </w:t>
      </w:r>
      <w:r>
        <w:t>modeling</w:t>
      </w:r>
      <w:r>
        <w:rPr>
          <w:spacing w:val="-14"/>
        </w:rPr>
        <w:t xml:space="preserve"> </w:t>
      </w:r>
      <w:r>
        <w:t>across</w:t>
      </w:r>
      <w:r>
        <w:rPr>
          <w:spacing w:val="-14"/>
        </w:rPr>
        <w:t xml:space="preserve"> </w:t>
      </w:r>
      <w:r>
        <w:t>diverse</w:t>
      </w:r>
      <w:r>
        <w:rPr>
          <w:spacing w:val="-16"/>
        </w:rPr>
        <w:t xml:space="preserve"> </w:t>
      </w:r>
      <w:r>
        <w:t>domains</w:t>
      </w:r>
      <w:r>
        <w:rPr>
          <w:spacing w:val="-16"/>
        </w:rPr>
        <w:t xml:space="preserve"> </w:t>
      </w:r>
      <w:r>
        <w:t>such</w:t>
      </w:r>
      <w:r>
        <w:rPr>
          <w:spacing w:val="-14"/>
        </w:rPr>
        <w:t xml:space="preserve"> </w:t>
      </w:r>
      <w:r>
        <w:t>as</w:t>
      </w:r>
      <w:r>
        <w:rPr>
          <w:spacing w:val="-14"/>
        </w:rPr>
        <w:t xml:space="preserve"> </w:t>
      </w:r>
      <w:r>
        <w:t>science,</w:t>
      </w:r>
      <w:r>
        <w:rPr>
          <w:spacing w:val="-13"/>
        </w:rPr>
        <w:t xml:space="preserve"> </w:t>
      </w:r>
      <w:r>
        <w:t>business, healthcare, and</w:t>
      </w:r>
      <w:r>
        <w:rPr>
          <w:spacing w:val="40"/>
        </w:rPr>
        <w:t xml:space="preserve"> </w:t>
      </w:r>
      <w:r>
        <w:t>the</w:t>
      </w:r>
      <w:r>
        <w:rPr>
          <w:spacing w:val="40"/>
        </w:rPr>
        <w:t xml:space="preserve"> </w:t>
      </w:r>
      <w:r>
        <w:t>humanities.</w:t>
      </w:r>
      <w:r>
        <w:rPr>
          <w:spacing w:val="36"/>
        </w:rPr>
        <w:t xml:space="preserve"> </w:t>
      </w:r>
      <w:r>
        <w:t>Through</w:t>
      </w:r>
      <w:r>
        <w:rPr>
          <w:spacing w:val="40"/>
        </w:rPr>
        <w:t xml:space="preserve"> </w:t>
      </w:r>
      <w:r>
        <w:t>a</w:t>
      </w:r>
      <w:r>
        <w:rPr>
          <w:spacing w:val="40"/>
        </w:rPr>
        <w:t xml:space="preserve"> </w:t>
      </w:r>
      <w:r>
        <w:t>curriculum</w:t>
      </w:r>
      <w:r>
        <w:rPr>
          <w:spacing w:val="40"/>
        </w:rPr>
        <w:t xml:space="preserve"> </w:t>
      </w:r>
      <w:r>
        <w:t>combining</w:t>
      </w:r>
      <w:r>
        <w:rPr>
          <w:spacing w:val="40"/>
        </w:rPr>
        <w:t xml:space="preserve"> </w:t>
      </w:r>
      <w:r>
        <w:t>rigorous</w:t>
      </w:r>
      <w:r>
        <w:rPr>
          <w:spacing w:val="40"/>
        </w:rPr>
        <w:t xml:space="preserve"> </w:t>
      </w:r>
      <w:r>
        <w:t>coursework</w:t>
      </w:r>
      <w:r>
        <w:rPr>
          <w:spacing w:val="40"/>
        </w:rPr>
        <w:t xml:space="preserve"> </w:t>
      </w:r>
      <w:r>
        <w:t>with</w:t>
      </w:r>
      <w:r>
        <w:rPr>
          <w:spacing w:val="40"/>
        </w:rPr>
        <w:t xml:space="preserve"> </w:t>
      </w:r>
      <w:r>
        <w:t>industry-aligned</w:t>
      </w:r>
      <w:r>
        <w:rPr>
          <w:spacing w:val="40"/>
        </w:rPr>
        <w:t xml:space="preserve"> </w:t>
      </w:r>
      <w:r>
        <w:t>real-world projects and internships, students gain practical experience and valuable networking opportunities.</w:t>
      </w:r>
      <w:r>
        <w:rPr>
          <w:spacing w:val="-13"/>
        </w:rPr>
        <w:t xml:space="preserve"> </w:t>
      </w:r>
      <w:r>
        <w:t>Admission requires a bachelor’s degree from a regionally accredited institution, a minimum undergraduate GPA of 3.0 (with 3.2 in quantitative courses), and submission of an application essay describing computing experience, transcripts, recommendations, and a resume.</w:t>
      </w:r>
    </w:p>
    <w:p w14:paraId="26EE5DBD" w14:textId="77777777" w:rsidR="00B65DEB" w:rsidRDefault="00B65DEB">
      <w:pPr>
        <w:pStyle w:val="BodyText"/>
      </w:pPr>
    </w:p>
    <w:p w14:paraId="218EE325" w14:textId="77777777" w:rsidR="00B65DEB" w:rsidRDefault="00B65DEB">
      <w:pPr>
        <w:pStyle w:val="BodyText"/>
        <w:spacing w:before="124"/>
      </w:pPr>
    </w:p>
    <w:p w14:paraId="01ACC0DC" w14:textId="77777777" w:rsidR="00B65DEB" w:rsidRDefault="00D47E1F">
      <w:pPr>
        <w:pStyle w:val="BodyText"/>
        <w:spacing w:line="259" w:lineRule="auto"/>
        <w:ind w:left="103" w:right="99"/>
        <w:jc w:val="both"/>
      </w:pPr>
      <w:r>
        <w:t>The program is administered by a pair of tenured Stockton University Faculty Co-chairs who answer directly to the Dean of the School of Natural Sciences and Mathematics and the Provost.</w:t>
      </w:r>
      <w:r>
        <w:rPr>
          <w:spacing w:val="40"/>
        </w:rPr>
        <w:t xml:space="preserve"> </w:t>
      </w:r>
      <w:r>
        <w:t xml:space="preserve">Courses are taught by Stockton University tenured professors as well as part-time adjunct professors chosen from industry and </w:t>
      </w:r>
      <w:r>
        <w:rPr>
          <w:spacing w:val="-2"/>
        </w:rPr>
        <w:t>government.</w:t>
      </w:r>
    </w:p>
    <w:p w14:paraId="5B6F7729" w14:textId="77777777" w:rsidR="00B65DEB" w:rsidRDefault="00B65DEB">
      <w:pPr>
        <w:pStyle w:val="BodyText"/>
        <w:spacing w:line="259" w:lineRule="auto"/>
        <w:jc w:val="both"/>
        <w:sectPr w:rsidR="00B65DEB">
          <w:pgSz w:w="12240" w:h="15840"/>
          <w:pgMar w:top="1820" w:right="720" w:bottom="1280" w:left="720" w:header="0" w:footer="1082" w:gutter="0"/>
          <w:cols w:space="720"/>
        </w:sectPr>
      </w:pPr>
    </w:p>
    <w:p w14:paraId="5E3B456C" w14:textId="77777777" w:rsidR="00B65DEB" w:rsidRDefault="00D47E1F">
      <w:pPr>
        <w:ind w:left="110"/>
        <w:rPr>
          <w:sz w:val="20"/>
        </w:rPr>
      </w:pPr>
      <w:r>
        <w:rPr>
          <w:noProof/>
          <w:sz w:val="20"/>
        </w:rPr>
        <w:lastRenderedPageBreak/>
        <mc:AlternateContent>
          <mc:Choice Requires="wps">
            <w:drawing>
              <wp:inline distT="0" distB="0" distL="0" distR="0" wp14:anchorId="17D796FA" wp14:editId="44C7BB54">
                <wp:extent cx="6739255" cy="180340"/>
                <wp:effectExtent l="9525" t="0" r="0" b="1016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9255" cy="180340"/>
                        </a:xfrm>
                        <a:prstGeom prst="rect">
                          <a:avLst/>
                        </a:prstGeom>
                        <a:ln w="6096">
                          <a:solidFill>
                            <a:srgbClr val="000000"/>
                          </a:solidFill>
                          <a:prstDash val="solid"/>
                        </a:ln>
                      </wps:spPr>
                      <wps:txbx>
                        <w:txbxContent>
                          <w:p w14:paraId="13143B6F" w14:textId="77777777" w:rsidR="00B65DEB" w:rsidRDefault="00D47E1F">
                            <w:pPr>
                              <w:ind w:left="4347"/>
                              <w:rPr>
                                <w:b/>
                              </w:rPr>
                            </w:pPr>
                            <w:bookmarkStart w:id="9" w:name="_bookmark6"/>
                            <w:bookmarkEnd w:id="9"/>
                            <w:r>
                              <w:rPr>
                                <w:b/>
                              </w:rPr>
                              <w:t xml:space="preserve">B. The </w:t>
                            </w:r>
                            <w:r>
                              <w:rPr>
                                <w:b/>
                                <w:spacing w:val="-2"/>
                              </w:rPr>
                              <w:t>Curriculum</w:t>
                            </w:r>
                          </w:p>
                        </w:txbxContent>
                      </wps:txbx>
                      <wps:bodyPr wrap="square" lIns="0" tIns="0" rIns="0" bIns="0" rtlCol="0">
                        <a:noAutofit/>
                      </wps:bodyPr>
                    </wps:wsp>
                  </a:graphicData>
                </a:graphic>
              </wp:inline>
            </w:drawing>
          </mc:Choice>
          <mc:Fallback>
            <w:pict>
              <v:shape w14:anchorId="17D796FA" id="Textbox 6" o:spid="_x0000_s1029" type="#_x0000_t202" style="width:530.6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" filled="f" strokeweight=".48pt">
                <v:path arrowok="t"/>
                <v:textbox inset="0,0,0,0">
                  <w:txbxContent>
                    <w:p w14:paraId="13143B6F" w14:textId="77777777" w:rsidR="00B65DEB" w:rsidRDefault="00D47E1F">
                      <w:pPr>
                        <w:ind w:left="4347"/>
                        <w:rPr>
                          <w:b/>
                        </w:rPr>
                      </w:pPr>
                      <w:bookmarkStart w:id="10" w:name="_bookmark6"/>
                      <w:bookmarkEnd w:id="10"/>
                      <w:r>
                        <w:rPr>
                          <w:b/>
                        </w:rPr>
                        <w:t xml:space="preserve">B. The </w:t>
                      </w:r>
                      <w:r>
                        <w:rPr>
                          <w:b/>
                          <w:spacing w:val="-2"/>
                        </w:rPr>
                        <w:t>Curriculum</w:t>
                      </w:r>
                    </w:p>
                  </w:txbxContent>
                </v:textbox>
                <w10:anchorlock/>
              </v:shape>
            </w:pict>
          </mc:Fallback>
        </mc:AlternateContent>
      </w:r>
    </w:p>
    <w:p w14:paraId="22E335CD" w14:textId="77777777" w:rsidR="00B65DEB" w:rsidRDefault="00D47E1F">
      <w:pPr>
        <w:pStyle w:val="Heading1"/>
        <w:ind w:left="526"/>
      </w:pPr>
      <w:bookmarkStart w:id="11" w:name="_bookmark7"/>
      <w:bookmarkEnd w:id="11"/>
      <w:r>
        <w:t>The</w:t>
      </w:r>
      <w:r>
        <w:rPr>
          <w:spacing w:val="-3"/>
        </w:rPr>
        <w:t xml:space="preserve"> </w:t>
      </w:r>
      <w:r>
        <w:t>DSSA</w:t>
      </w:r>
      <w:r>
        <w:rPr>
          <w:spacing w:val="-10"/>
        </w:rPr>
        <w:t xml:space="preserve"> </w:t>
      </w:r>
      <w:r>
        <w:rPr>
          <w:spacing w:val="-2"/>
        </w:rPr>
        <w:t>Program</w:t>
      </w:r>
    </w:p>
    <w:p w14:paraId="0193ACBA" w14:textId="77777777" w:rsidR="00B65DEB" w:rsidRDefault="00D47E1F">
      <w:pPr>
        <w:pStyle w:val="BodyText"/>
        <w:spacing w:line="259" w:lineRule="auto"/>
        <w:ind w:left="103" w:right="99" w:hanging="10"/>
        <w:jc w:val="both"/>
      </w:pPr>
      <w:r>
        <w:rPr>
          <w:color w:val="242424"/>
        </w:rPr>
        <w:t>The Master’s degree program consists of 30 credit hours (10 graduate courses) that can be completed in 12 months</w:t>
      </w:r>
      <w:r>
        <w:rPr>
          <w:color w:val="242424"/>
          <w:spacing w:val="-3"/>
        </w:rPr>
        <w:t xml:space="preserve"> </w:t>
      </w:r>
      <w:r>
        <w:rPr>
          <w:color w:val="242424"/>
        </w:rPr>
        <w:t>full-time</w:t>
      </w:r>
      <w:r>
        <w:rPr>
          <w:color w:val="242424"/>
          <w:spacing w:val="-3"/>
        </w:rPr>
        <w:t xml:space="preserve"> </w:t>
      </w:r>
      <w:r>
        <w:rPr>
          <w:color w:val="242424"/>
        </w:rPr>
        <w:t>(or</w:t>
      </w:r>
      <w:r>
        <w:rPr>
          <w:color w:val="242424"/>
          <w:spacing w:val="-2"/>
        </w:rPr>
        <w:t xml:space="preserve"> </w:t>
      </w:r>
      <w:r>
        <w:rPr>
          <w:color w:val="242424"/>
        </w:rPr>
        <w:t>part-time</w:t>
      </w:r>
      <w:r>
        <w:rPr>
          <w:color w:val="242424"/>
          <w:spacing w:val="-1"/>
        </w:rPr>
        <w:t xml:space="preserve"> </w:t>
      </w:r>
      <w:r>
        <w:rPr>
          <w:color w:val="242424"/>
        </w:rPr>
        <w:t>study).</w:t>
      </w:r>
      <w:r>
        <w:rPr>
          <w:color w:val="242424"/>
          <w:spacing w:val="-2"/>
        </w:rPr>
        <w:t xml:space="preserve"> </w:t>
      </w:r>
      <w:r>
        <w:rPr>
          <w:color w:val="242424"/>
        </w:rPr>
        <w:t>In</w:t>
      </w:r>
      <w:r>
        <w:rPr>
          <w:color w:val="242424"/>
          <w:spacing w:val="-3"/>
        </w:rPr>
        <w:t xml:space="preserve"> </w:t>
      </w:r>
      <w:r>
        <w:rPr>
          <w:color w:val="242424"/>
        </w:rPr>
        <w:t>full-time</w:t>
      </w:r>
      <w:r>
        <w:rPr>
          <w:color w:val="242424"/>
          <w:spacing w:val="-1"/>
        </w:rPr>
        <w:t xml:space="preserve"> </w:t>
      </w:r>
      <w:r>
        <w:rPr>
          <w:color w:val="242424"/>
        </w:rPr>
        <w:t>study</w:t>
      </w:r>
      <w:r>
        <w:rPr>
          <w:color w:val="242424"/>
          <w:spacing w:val="-1"/>
        </w:rPr>
        <w:t xml:space="preserve"> </w:t>
      </w:r>
      <w:r>
        <w:rPr>
          <w:color w:val="242424"/>
        </w:rPr>
        <w:t>it</w:t>
      </w:r>
      <w:r>
        <w:rPr>
          <w:color w:val="242424"/>
          <w:spacing w:val="-2"/>
        </w:rPr>
        <w:t xml:space="preserve"> </w:t>
      </w:r>
      <w:r>
        <w:rPr>
          <w:color w:val="242424"/>
        </w:rPr>
        <w:t>may</w:t>
      </w:r>
      <w:r>
        <w:rPr>
          <w:color w:val="242424"/>
          <w:spacing w:val="-3"/>
        </w:rPr>
        <w:t xml:space="preserve"> </w:t>
      </w:r>
      <w:r>
        <w:rPr>
          <w:color w:val="242424"/>
        </w:rPr>
        <w:t>be</w:t>
      </w:r>
      <w:r>
        <w:rPr>
          <w:color w:val="242424"/>
          <w:spacing w:val="-1"/>
        </w:rPr>
        <w:t xml:space="preserve"> </w:t>
      </w:r>
      <w:r>
        <w:rPr>
          <w:color w:val="242424"/>
        </w:rPr>
        <w:t>completed</w:t>
      </w:r>
      <w:r>
        <w:rPr>
          <w:color w:val="242424"/>
          <w:spacing w:val="-5"/>
        </w:rPr>
        <w:t xml:space="preserve"> </w:t>
      </w:r>
      <w:r>
        <w:rPr>
          <w:color w:val="242424"/>
        </w:rPr>
        <w:t>in</w:t>
      </w:r>
      <w:r>
        <w:rPr>
          <w:color w:val="242424"/>
          <w:spacing w:val="-1"/>
        </w:rPr>
        <w:t xml:space="preserve"> </w:t>
      </w:r>
      <w:r>
        <w:rPr>
          <w:color w:val="242424"/>
        </w:rPr>
        <w:t>one</w:t>
      </w:r>
      <w:r>
        <w:rPr>
          <w:color w:val="242424"/>
          <w:spacing w:val="-1"/>
        </w:rPr>
        <w:t xml:space="preserve"> </w:t>
      </w:r>
      <w:r>
        <w:rPr>
          <w:color w:val="242424"/>
        </w:rPr>
        <w:t>calendar</w:t>
      </w:r>
      <w:r>
        <w:rPr>
          <w:color w:val="242424"/>
          <w:spacing w:val="-2"/>
        </w:rPr>
        <w:t xml:space="preserve"> </w:t>
      </w:r>
      <w:r>
        <w:rPr>
          <w:color w:val="242424"/>
        </w:rPr>
        <w:t>year</w:t>
      </w:r>
      <w:r>
        <w:rPr>
          <w:color w:val="242424"/>
          <w:spacing w:val="-2"/>
        </w:rPr>
        <w:t xml:space="preserve"> </w:t>
      </w:r>
      <w:r>
        <w:rPr>
          <w:color w:val="242424"/>
        </w:rPr>
        <w:t>(Fall, Spring, Summer). The courses are offered as a hybrid (students will meet with faculty once a week at Stockton's Kramer</w:t>
      </w:r>
      <w:r>
        <w:rPr>
          <w:color w:val="242424"/>
          <w:spacing w:val="-7"/>
        </w:rPr>
        <w:t xml:space="preserve"> </w:t>
      </w:r>
      <w:r>
        <w:rPr>
          <w:color w:val="242424"/>
        </w:rPr>
        <w:t>Hall</w:t>
      </w:r>
      <w:r>
        <w:rPr>
          <w:color w:val="242424"/>
          <w:spacing w:val="-10"/>
        </w:rPr>
        <w:t xml:space="preserve"> </w:t>
      </w:r>
      <w:r>
        <w:rPr>
          <w:color w:val="242424"/>
        </w:rPr>
        <w:t>Instructional</w:t>
      </w:r>
      <w:r>
        <w:rPr>
          <w:color w:val="242424"/>
          <w:spacing w:val="-10"/>
        </w:rPr>
        <w:t xml:space="preserve"> </w:t>
      </w:r>
      <w:r>
        <w:rPr>
          <w:color w:val="242424"/>
        </w:rPr>
        <w:t>Site).</w:t>
      </w:r>
      <w:r>
        <w:rPr>
          <w:color w:val="242424"/>
          <w:spacing w:val="-5"/>
        </w:rPr>
        <w:t xml:space="preserve"> </w:t>
      </w:r>
      <w:r>
        <w:rPr>
          <w:color w:val="242424"/>
        </w:rPr>
        <w:t>Stockton</w:t>
      </w:r>
      <w:r>
        <w:rPr>
          <w:color w:val="242424"/>
          <w:spacing w:val="-9"/>
        </w:rPr>
        <w:t xml:space="preserve"> </w:t>
      </w:r>
      <w:r>
        <w:rPr>
          <w:color w:val="242424"/>
        </w:rPr>
        <w:t>University</w:t>
      </w:r>
      <w:r>
        <w:rPr>
          <w:color w:val="242424"/>
          <w:spacing w:val="-8"/>
        </w:rPr>
        <w:t xml:space="preserve"> </w:t>
      </w:r>
      <w:r>
        <w:rPr>
          <w:color w:val="242424"/>
        </w:rPr>
        <w:t>defines</w:t>
      </w:r>
      <w:r>
        <w:rPr>
          <w:color w:val="242424"/>
          <w:spacing w:val="-8"/>
        </w:rPr>
        <w:t xml:space="preserve"> </w:t>
      </w:r>
      <w:r>
        <w:rPr>
          <w:color w:val="242424"/>
        </w:rPr>
        <w:t>a</w:t>
      </w:r>
      <w:r>
        <w:rPr>
          <w:color w:val="242424"/>
          <w:spacing w:val="-9"/>
        </w:rPr>
        <w:t xml:space="preserve"> </w:t>
      </w:r>
      <w:r>
        <w:rPr>
          <w:color w:val="242424"/>
        </w:rPr>
        <w:t>hybrid</w:t>
      </w:r>
      <w:r>
        <w:rPr>
          <w:color w:val="242424"/>
          <w:spacing w:val="-6"/>
        </w:rPr>
        <w:t xml:space="preserve"> </w:t>
      </w:r>
      <w:r>
        <w:rPr>
          <w:color w:val="242424"/>
        </w:rPr>
        <w:t>class</w:t>
      </w:r>
      <w:r>
        <w:rPr>
          <w:color w:val="242424"/>
          <w:spacing w:val="-9"/>
        </w:rPr>
        <w:t xml:space="preserve"> </w:t>
      </w:r>
      <w:r>
        <w:rPr>
          <w:color w:val="242424"/>
        </w:rPr>
        <w:t>as</w:t>
      </w:r>
      <w:r>
        <w:rPr>
          <w:color w:val="242424"/>
          <w:spacing w:val="-9"/>
        </w:rPr>
        <w:t xml:space="preserve"> </w:t>
      </w:r>
      <w:r>
        <w:rPr>
          <w:color w:val="242424"/>
        </w:rPr>
        <w:t>a</w:t>
      </w:r>
      <w:r>
        <w:rPr>
          <w:color w:val="242424"/>
          <w:spacing w:val="-9"/>
        </w:rPr>
        <w:t xml:space="preserve"> </w:t>
      </w:r>
      <w:r>
        <w:rPr>
          <w:color w:val="242424"/>
        </w:rPr>
        <w:t>course</w:t>
      </w:r>
      <w:r>
        <w:rPr>
          <w:color w:val="242424"/>
          <w:spacing w:val="-6"/>
        </w:rPr>
        <w:t xml:space="preserve"> </w:t>
      </w:r>
      <w:r>
        <w:rPr>
          <w:color w:val="242424"/>
        </w:rPr>
        <w:t>which</w:t>
      </w:r>
      <w:r>
        <w:rPr>
          <w:color w:val="242424"/>
          <w:spacing w:val="-9"/>
        </w:rPr>
        <w:t xml:space="preserve"> </w:t>
      </w:r>
      <w:r>
        <w:rPr>
          <w:color w:val="242424"/>
        </w:rPr>
        <w:t>combines</w:t>
      </w:r>
      <w:r>
        <w:rPr>
          <w:color w:val="242424"/>
          <w:spacing w:val="-8"/>
        </w:rPr>
        <w:t xml:space="preserve"> </w:t>
      </w:r>
      <w:r>
        <w:rPr>
          <w:color w:val="242424"/>
        </w:rPr>
        <w:t>regular in-person sessions with online instruction. Students engage in some parts of the course in-person on a structured scheduled and in other parts of the course through regular online participation.</w:t>
      </w:r>
    </w:p>
    <w:p w14:paraId="19561857" w14:textId="77777777" w:rsidR="00B65DEB" w:rsidRDefault="00B65DEB">
      <w:pPr>
        <w:pStyle w:val="BodyText"/>
        <w:spacing w:before="68"/>
      </w:pPr>
    </w:p>
    <w:p w14:paraId="16F08100" w14:textId="77777777" w:rsidR="00B65DEB" w:rsidRDefault="00D47E1F">
      <w:pPr>
        <w:pStyle w:val="BodyText"/>
        <w:spacing w:line="256" w:lineRule="auto"/>
        <w:ind w:left="103" w:right="108" w:firstLine="38"/>
        <w:jc w:val="both"/>
      </w:pPr>
      <w:r>
        <w:rPr>
          <w:color w:val="242424"/>
        </w:rPr>
        <w:t>A</w:t>
      </w:r>
      <w:r>
        <w:rPr>
          <w:color w:val="242424"/>
          <w:spacing w:val="-16"/>
        </w:rPr>
        <w:t xml:space="preserve"> </w:t>
      </w:r>
      <w:r>
        <w:rPr>
          <w:color w:val="242424"/>
        </w:rPr>
        <w:t>full-time</w:t>
      </w:r>
      <w:r>
        <w:rPr>
          <w:color w:val="242424"/>
          <w:spacing w:val="-10"/>
        </w:rPr>
        <w:t xml:space="preserve"> </w:t>
      </w:r>
      <w:r>
        <w:rPr>
          <w:color w:val="242424"/>
        </w:rPr>
        <w:t>student</w:t>
      </w:r>
      <w:r>
        <w:rPr>
          <w:color w:val="242424"/>
          <w:spacing w:val="-7"/>
        </w:rPr>
        <w:t xml:space="preserve"> </w:t>
      </w:r>
      <w:r>
        <w:rPr>
          <w:color w:val="242424"/>
        </w:rPr>
        <w:t>takes</w:t>
      </w:r>
      <w:r>
        <w:rPr>
          <w:color w:val="242424"/>
          <w:spacing w:val="-10"/>
        </w:rPr>
        <w:t xml:space="preserve"> </w:t>
      </w:r>
      <w:r>
        <w:rPr>
          <w:color w:val="242424"/>
        </w:rPr>
        <w:t>three</w:t>
      </w:r>
      <w:r>
        <w:rPr>
          <w:color w:val="242424"/>
          <w:spacing w:val="-9"/>
        </w:rPr>
        <w:t xml:space="preserve"> </w:t>
      </w:r>
      <w:r>
        <w:rPr>
          <w:color w:val="242424"/>
        </w:rPr>
        <w:t>hybrid</w:t>
      </w:r>
      <w:r>
        <w:rPr>
          <w:color w:val="242424"/>
          <w:spacing w:val="-6"/>
        </w:rPr>
        <w:t xml:space="preserve"> </w:t>
      </w:r>
      <w:r>
        <w:rPr>
          <w:color w:val="242424"/>
        </w:rPr>
        <w:t>courses</w:t>
      </w:r>
      <w:r>
        <w:rPr>
          <w:color w:val="242424"/>
          <w:spacing w:val="-9"/>
        </w:rPr>
        <w:t xml:space="preserve"> </w:t>
      </w:r>
      <w:r>
        <w:rPr>
          <w:color w:val="242424"/>
        </w:rPr>
        <w:t>in</w:t>
      </w:r>
      <w:r>
        <w:rPr>
          <w:color w:val="242424"/>
          <w:spacing w:val="-6"/>
        </w:rPr>
        <w:t xml:space="preserve"> </w:t>
      </w:r>
      <w:r>
        <w:rPr>
          <w:color w:val="242424"/>
        </w:rPr>
        <w:t>the</w:t>
      </w:r>
      <w:r>
        <w:rPr>
          <w:color w:val="242424"/>
          <w:spacing w:val="-6"/>
        </w:rPr>
        <w:t xml:space="preserve"> </w:t>
      </w:r>
      <w:r>
        <w:rPr>
          <w:color w:val="242424"/>
        </w:rPr>
        <w:t>fall</w:t>
      </w:r>
      <w:r>
        <w:rPr>
          <w:color w:val="242424"/>
          <w:spacing w:val="-7"/>
        </w:rPr>
        <w:t xml:space="preserve"> </w:t>
      </w:r>
      <w:r>
        <w:rPr>
          <w:color w:val="242424"/>
        </w:rPr>
        <w:t>term,</w:t>
      </w:r>
      <w:r>
        <w:rPr>
          <w:color w:val="242424"/>
          <w:spacing w:val="-7"/>
        </w:rPr>
        <w:t xml:space="preserve"> </w:t>
      </w:r>
      <w:r>
        <w:rPr>
          <w:color w:val="242424"/>
        </w:rPr>
        <w:t>three</w:t>
      </w:r>
      <w:r>
        <w:rPr>
          <w:color w:val="242424"/>
          <w:spacing w:val="-9"/>
        </w:rPr>
        <w:t xml:space="preserve"> </w:t>
      </w:r>
      <w:r>
        <w:rPr>
          <w:color w:val="242424"/>
        </w:rPr>
        <w:t>hybrid</w:t>
      </w:r>
      <w:r>
        <w:rPr>
          <w:color w:val="242424"/>
          <w:spacing w:val="-6"/>
        </w:rPr>
        <w:t xml:space="preserve"> </w:t>
      </w:r>
      <w:r>
        <w:rPr>
          <w:color w:val="242424"/>
        </w:rPr>
        <w:t>courses</w:t>
      </w:r>
      <w:r>
        <w:rPr>
          <w:color w:val="242424"/>
          <w:spacing w:val="-6"/>
        </w:rPr>
        <w:t xml:space="preserve"> </w:t>
      </w:r>
      <w:r>
        <w:rPr>
          <w:color w:val="242424"/>
        </w:rPr>
        <w:t>in</w:t>
      </w:r>
      <w:r>
        <w:rPr>
          <w:color w:val="242424"/>
          <w:spacing w:val="-9"/>
        </w:rPr>
        <w:t xml:space="preserve"> </w:t>
      </w:r>
      <w:r>
        <w:rPr>
          <w:color w:val="242424"/>
        </w:rPr>
        <w:t>the</w:t>
      </w:r>
      <w:r>
        <w:rPr>
          <w:color w:val="242424"/>
          <w:spacing w:val="-9"/>
        </w:rPr>
        <w:t xml:space="preserve"> </w:t>
      </w:r>
      <w:r>
        <w:rPr>
          <w:color w:val="242424"/>
        </w:rPr>
        <w:t>spring</w:t>
      </w:r>
      <w:r>
        <w:rPr>
          <w:color w:val="242424"/>
          <w:spacing w:val="-9"/>
        </w:rPr>
        <w:t xml:space="preserve"> </w:t>
      </w:r>
      <w:r>
        <w:rPr>
          <w:color w:val="242424"/>
        </w:rPr>
        <w:t>term,</w:t>
      </w:r>
      <w:r>
        <w:rPr>
          <w:color w:val="242424"/>
          <w:spacing w:val="-5"/>
        </w:rPr>
        <w:t xml:space="preserve"> </w:t>
      </w:r>
      <w:r>
        <w:rPr>
          <w:color w:val="242424"/>
        </w:rPr>
        <w:t>and</w:t>
      </w:r>
      <w:r>
        <w:rPr>
          <w:color w:val="242424"/>
          <w:spacing w:val="-9"/>
        </w:rPr>
        <w:t xml:space="preserve"> </w:t>
      </w:r>
      <w:r>
        <w:rPr>
          <w:color w:val="242424"/>
        </w:rPr>
        <w:t>four courses in the summer term which have traditionally been online.</w:t>
      </w:r>
    </w:p>
    <w:p w14:paraId="23918F3E" w14:textId="77777777" w:rsidR="00B65DEB" w:rsidRDefault="00B65DEB">
      <w:pPr>
        <w:pStyle w:val="BodyText"/>
        <w:spacing w:before="80"/>
      </w:pPr>
    </w:p>
    <w:p w14:paraId="2230FC21" w14:textId="77777777" w:rsidR="00B65DEB" w:rsidRDefault="00D47E1F">
      <w:pPr>
        <w:pStyle w:val="BodyText"/>
        <w:spacing w:line="259" w:lineRule="auto"/>
        <w:ind w:left="103" w:right="100" w:hanging="10"/>
        <w:jc w:val="both"/>
      </w:pPr>
      <w:r>
        <w:rPr>
          <w:color w:val="242424"/>
        </w:rPr>
        <w:t>The summer term includes the Data Practicum course (DSSA</w:t>
      </w:r>
      <w:r>
        <w:rPr>
          <w:color w:val="242424"/>
          <w:spacing w:val="-5"/>
        </w:rPr>
        <w:t xml:space="preserve"> </w:t>
      </w:r>
      <w:r>
        <w:rPr>
          <w:color w:val="242424"/>
        </w:rPr>
        <w:t>5302). The Data Practicum provides students with a culminating, hands-on experience in applying data science and strategic analytics methods to a real-world problem of their choosing. Working with the faculty as advisors, students integrate skills in statistical modeling, machine learning, and data visualization to design and implement data-driven solutions. The practicum encourages collaboration with industry, government, or nonprofit partners, preparing graduates to translate analytical insights into act</w:t>
      </w:r>
      <w:r>
        <w:rPr>
          <w:color w:val="242424"/>
        </w:rPr>
        <w:t>ionable strategies.</w:t>
      </w:r>
    </w:p>
    <w:p w14:paraId="4C453B77" w14:textId="77777777" w:rsidR="00B65DEB" w:rsidRDefault="00B65DEB">
      <w:pPr>
        <w:pStyle w:val="BodyText"/>
        <w:spacing w:before="70"/>
      </w:pPr>
    </w:p>
    <w:p w14:paraId="170732A4" w14:textId="77777777" w:rsidR="00B65DEB" w:rsidRDefault="00D47E1F">
      <w:pPr>
        <w:pStyle w:val="Heading1"/>
        <w:spacing w:before="1"/>
      </w:pPr>
      <w:bookmarkStart w:id="12" w:name="_bookmark8"/>
      <w:bookmarkEnd w:id="12"/>
      <w:r>
        <w:rPr>
          <w:spacing w:val="-2"/>
        </w:rPr>
        <w:t>Attendance</w:t>
      </w:r>
    </w:p>
    <w:p w14:paraId="0A2E76AD" w14:textId="77777777" w:rsidR="00B65DEB" w:rsidRDefault="00D47E1F">
      <w:pPr>
        <w:pStyle w:val="BodyText"/>
        <w:spacing w:before="23" w:line="259" w:lineRule="auto"/>
        <w:ind w:left="103" w:right="102" w:hanging="10"/>
        <w:jc w:val="both"/>
      </w:pPr>
      <w:r>
        <w:t>The</w:t>
      </w:r>
      <w:r>
        <w:rPr>
          <w:spacing w:val="-3"/>
        </w:rPr>
        <w:t xml:space="preserve"> </w:t>
      </w:r>
      <w:r>
        <w:t>vitality</w:t>
      </w:r>
      <w:r>
        <w:rPr>
          <w:spacing w:val="-5"/>
        </w:rPr>
        <w:t xml:space="preserve"> </w:t>
      </w:r>
      <w:r>
        <w:t>of</w:t>
      </w:r>
      <w:r>
        <w:rPr>
          <w:spacing w:val="-4"/>
        </w:rPr>
        <w:t xml:space="preserve"> </w:t>
      </w:r>
      <w:r>
        <w:t>the</w:t>
      </w:r>
      <w:r>
        <w:rPr>
          <w:spacing w:val="-5"/>
        </w:rPr>
        <w:t xml:space="preserve"> </w:t>
      </w:r>
      <w:r>
        <w:t>Data</w:t>
      </w:r>
      <w:r>
        <w:rPr>
          <w:spacing w:val="-5"/>
        </w:rPr>
        <w:t xml:space="preserve"> </w:t>
      </w:r>
      <w:r>
        <w:t>Science</w:t>
      </w:r>
      <w:r>
        <w:rPr>
          <w:spacing w:val="-3"/>
        </w:rPr>
        <w:t xml:space="preserve"> </w:t>
      </w:r>
      <w:r>
        <w:t>and</w:t>
      </w:r>
      <w:r>
        <w:rPr>
          <w:spacing w:val="-5"/>
        </w:rPr>
        <w:t xml:space="preserve"> </w:t>
      </w:r>
      <w:r>
        <w:t>Strategic</w:t>
      </w:r>
      <w:r>
        <w:rPr>
          <w:spacing w:val="-16"/>
        </w:rPr>
        <w:t xml:space="preserve"> </w:t>
      </w:r>
      <w:r>
        <w:t>Analytics</w:t>
      </w:r>
      <w:r>
        <w:rPr>
          <w:spacing w:val="-1"/>
        </w:rPr>
        <w:t xml:space="preserve"> </w:t>
      </w:r>
      <w:r>
        <w:t>Program</w:t>
      </w:r>
      <w:r>
        <w:rPr>
          <w:spacing w:val="-4"/>
        </w:rPr>
        <w:t xml:space="preserve"> </w:t>
      </w:r>
      <w:r>
        <w:t>depends</w:t>
      </w:r>
      <w:r>
        <w:rPr>
          <w:spacing w:val="-7"/>
        </w:rPr>
        <w:t xml:space="preserve"> </w:t>
      </w:r>
      <w:r>
        <w:t>on</w:t>
      </w:r>
      <w:r>
        <w:rPr>
          <w:spacing w:val="-5"/>
        </w:rPr>
        <w:t xml:space="preserve"> </w:t>
      </w:r>
      <w:r>
        <w:t>the</w:t>
      </w:r>
      <w:r>
        <w:rPr>
          <w:spacing w:val="-3"/>
        </w:rPr>
        <w:t xml:space="preserve"> </w:t>
      </w:r>
      <w:r>
        <w:t>interactions</w:t>
      </w:r>
      <w:r>
        <w:rPr>
          <w:spacing w:val="-5"/>
        </w:rPr>
        <w:t xml:space="preserve"> </w:t>
      </w:r>
      <w:r>
        <w:t>among</w:t>
      </w:r>
      <w:r>
        <w:rPr>
          <w:spacing w:val="-3"/>
        </w:rPr>
        <w:t xml:space="preserve"> </w:t>
      </w:r>
      <w:r>
        <w:t>students and</w:t>
      </w:r>
      <w:r>
        <w:rPr>
          <w:spacing w:val="-5"/>
        </w:rPr>
        <w:t xml:space="preserve"> </w:t>
      </w:r>
      <w:r>
        <w:t>instructor</w:t>
      </w:r>
      <w:r>
        <w:rPr>
          <w:spacing w:val="-6"/>
        </w:rPr>
        <w:t xml:space="preserve"> </w:t>
      </w:r>
      <w:r>
        <w:t>that</w:t>
      </w:r>
      <w:r>
        <w:rPr>
          <w:spacing w:val="-6"/>
        </w:rPr>
        <w:t xml:space="preserve"> </w:t>
      </w:r>
      <w:r>
        <w:t>are</w:t>
      </w:r>
      <w:r>
        <w:rPr>
          <w:spacing w:val="-7"/>
        </w:rPr>
        <w:t xml:space="preserve"> </w:t>
      </w:r>
      <w:r>
        <w:t>a</w:t>
      </w:r>
      <w:r>
        <w:rPr>
          <w:spacing w:val="-7"/>
        </w:rPr>
        <w:t xml:space="preserve"> </w:t>
      </w:r>
      <w:r>
        <w:t>natural</w:t>
      </w:r>
      <w:r>
        <w:rPr>
          <w:spacing w:val="-5"/>
        </w:rPr>
        <w:t xml:space="preserve"> </w:t>
      </w:r>
      <w:r>
        <w:t>part</w:t>
      </w:r>
      <w:r>
        <w:rPr>
          <w:spacing w:val="-6"/>
        </w:rPr>
        <w:t xml:space="preserve"> </w:t>
      </w:r>
      <w:r>
        <w:t>of</w:t>
      </w:r>
      <w:r>
        <w:rPr>
          <w:spacing w:val="-6"/>
        </w:rPr>
        <w:t xml:space="preserve"> </w:t>
      </w:r>
      <w:r>
        <w:t>the</w:t>
      </w:r>
      <w:r>
        <w:rPr>
          <w:spacing w:val="-8"/>
        </w:rPr>
        <w:t xml:space="preserve"> </w:t>
      </w:r>
      <w:r>
        <w:t>in-person</w:t>
      </w:r>
      <w:r>
        <w:rPr>
          <w:spacing w:val="-5"/>
        </w:rPr>
        <w:t xml:space="preserve"> </w:t>
      </w:r>
      <w:r>
        <w:t>class</w:t>
      </w:r>
      <w:r>
        <w:rPr>
          <w:spacing w:val="-7"/>
        </w:rPr>
        <w:t xml:space="preserve"> </w:t>
      </w:r>
      <w:r>
        <w:t>meetings</w:t>
      </w:r>
      <w:r>
        <w:rPr>
          <w:spacing w:val="-7"/>
        </w:rPr>
        <w:t xml:space="preserve"> </w:t>
      </w:r>
      <w:r>
        <w:t>of</w:t>
      </w:r>
      <w:r>
        <w:rPr>
          <w:spacing w:val="-6"/>
        </w:rPr>
        <w:t xml:space="preserve"> </w:t>
      </w:r>
      <w:r>
        <w:t>courses</w:t>
      </w:r>
      <w:r>
        <w:rPr>
          <w:spacing w:val="-5"/>
        </w:rPr>
        <w:t xml:space="preserve"> </w:t>
      </w:r>
      <w:r>
        <w:t>offered</w:t>
      </w:r>
      <w:r>
        <w:rPr>
          <w:spacing w:val="-5"/>
        </w:rPr>
        <w:t xml:space="preserve"> </w:t>
      </w:r>
      <w:r>
        <w:t>in</w:t>
      </w:r>
      <w:r>
        <w:rPr>
          <w:spacing w:val="-5"/>
        </w:rPr>
        <w:t xml:space="preserve"> </w:t>
      </w:r>
      <w:r>
        <w:t>hybrid</w:t>
      </w:r>
      <w:r>
        <w:rPr>
          <w:spacing w:val="-7"/>
        </w:rPr>
        <w:t xml:space="preserve"> </w:t>
      </w:r>
      <w:r>
        <w:t>modality.</w:t>
      </w:r>
      <w:r>
        <w:rPr>
          <w:spacing w:val="-4"/>
        </w:rPr>
        <w:t xml:space="preserve"> </w:t>
      </w:r>
      <w:r>
        <w:t>For this reason, it is the policy of the Program that virtual attendance of a scheduled in-person class meeting is permitted</w:t>
      </w:r>
      <w:r>
        <w:rPr>
          <w:spacing w:val="-8"/>
        </w:rPr>
        <w:t xml:space="preserve"> </w:t>
      </w:r>
      <w:r>
        <w:t>only</w:t>
      </w:r>
      <w:r>
        <w:rPr>
          <w:spacing w:val="-7"/>
        </w:rPr>
        <w:t xml:space="preserve"> </w:t>
      </w:r>
      <w:r>
        <w:t>under</w:t>
      </w:r>
      <w:r>
        <w:rPr>
          <w:spacing w:val="-6"/>
        </w:rPr>
        <w:t xml:space="preserve"> </w:t>
      </w:r>
      <w:r>
        <w:t>exceptional</w:t>
      </w:r>
      <w:r>
        <w:rPr>
          <w:spacing w:val="-8"/>
        </w:rPr>
        <w:t xml:space="preserve"> </w:t>
      </w:r>
      <w:r>
        <w:t>circumstances</w:t>
      </w:r>
      <w:r>
        <w:rPr>
          <w:spacing w:val="-7"/>
        </w:rPr>
        <w:t xml:space="preserve"> </w:t>
      </w:r>
      <w:r>
        <w:t>and</w:t>
      </w:r>
      <w:r>
        <w:rPr>
          <w:spacing w:val="-8"/>
        </w:rPr>
        <w:t xml:space="preserve"> </w:t>
      </w:r>
      <w:r>
        <w:t>must</w:t>
      </w:r>
      <w:r>
        <w:rPr>
          <w:spacing w:val="-6"/>
        </w:rPr>
        <w:t xml:space="preserve"> </w:t>
      </w:r>
      <w:r>
        <w:t>be</w:t>
      </w:r>
      <w:r>
        <w:rPr>
          <w:spacing w:val="-8"/>
        </w:rPr>
        <w:t xml:space="preserve"> </w:t>
      </w:r>
      <w:r>
        <w:t>arranged</w:t>
      </w:r>
      <w:r>
        <w:rPr>
          <w:spacing w:val="-7"/>
        </w:rPr>
        <w:t xml:space="preserve"> </w:t>
      </w:r>
      <w:r>
        <w:t>in</w:t>
      </w:r>
      <w:r>
        <w:rPr>
          <w:spacing w:val="-7"/>
        </w:rPr>
        <w:t xml:space="preserve"> </w:t>
      </w:r>
      <w:r>
        <w:t>advance</w:t>
      </w:r>
      <w:r>
        <w:rPr>
          <w:spacing w:val="-8"/>
        </w:rPr>
        <w:t xml:space="preserve"> </w:t>
      </w:r>
      <w:r>
        <w:t>with</w:t>
      </w:r>
      <w:r>
        <w:rPr>
          <w:spacing w:val="-7"/>
        </w:rPr>
        <w:t xml:space="preserve"> </w:t>
      </w:r>
      <w:r>
        <w:t>the</w:t>
      </w:r>
      <w:r>
        <w:rPr>
          <w:spacing w:val="-10"/>
        </w:rPr>
        <w:t xml:space="preserve"> </w:t>
      </w:r>
      <w:r>
        <w:t>instructor,</w:t>
      </w:r>
      <w:r>
        <w:rPr>
          <w:spacing w:val="-6"/>
        </w:rPr>
        <w:t xml:space="preserve"> </w:t>
      </w:r>
      <w:r>
        <w:t>who</w:t>
      </w:r>
      <w:r>
        <w:rPr>
          <w:spacing w:val="-8"/>
        </w:rPr>
        <w:t xml:space="preserve"> </w:t>
      </w:r>
      <w:r>
        <w:t>will request supporting documentation as described in the University's course attendance procedure, quoted in pa</w:t>
      </w:r>
      <w:r>
        <w:t>rt below.</w:t>
      </w:r>
      <w:r>
        <w:rPr>
          <w:spacing w:val="-3"/>
        </w:rPr>
        <w:t xml:space="preserve"> </w:t>
      </w:r>
      <w:r>
        <w:t>An instructor may provide a recording of an in-person class meeting if the instructor feels that a recording is appropriate.</w:t>
      </w:r>
    </w:p>
    <w:p w14:paraId="338B8E0F" w14:textId="77777777" w:rsidR="00B65DEB" w:rsidRDefault="00B65DEB">
      <w:pPr>
        <w:pStyle w:val="BodyText"/>
        <w:spacing w:before="74"/>
      </w:pPr>
    </w:p>
    <w:p w14:paraId="0BD5ACAB" w14:textId="77777777" w:rsidR="00B65DEB" w:rsidRDefault="00D47E1F">
      <w:pPr>
        <w:pStyle w:val="BodyText"/>
        <w:spacing w:line="259" w:lineRule="auto"/>
        <w:ind w:left="103" w:right="104" w:hanging="10"/>
        <w:jc w:val="both"/>
      </w:pPr>
      <w:r>
        <w:t>“For</w:t>
      </w:r>
      <w:r>
        <w:rPr>
          <w:spacing w:val="-11"/>
        </w:rPr>
        <w:t xml:space="preserve"> </w:t>
      </w:r>
      <w:r>
        <w:t>all</w:t>
      </w:r>
      <w:r>
        <w:rPr>
          <w:spacing w:val="-11"/>
        </w:rPr>
        <w:t xml:space="preserve"> </w:t>
      </w:r>
      <w:r>
        <w:t>absences</w:t>
      </w:r>
      <w:r>
        <w:rPr>
          <w:spacing w:val="-10"/>
        </w:rPr>
        <w:t xml:space="preserve"> </w:t>
      </w:r>
      <w:r>
        <w:t>due</w:t>
      </w:r>
      <w:r>
        <w:rPr>
          <w:spacing w:val="-15"/>
        </w:rPr>
        <w:t xml:space="preserve"> </w:t>
      </w:r>
      <w:r>
        <w:t>to</w:t>
      </w:r>
      <w:r>
        <w:rPr>
          <w:spacing w:val="-12"/>
        </w:rPr>
        <w:t xml:space="preserve"> </w:t>
      </w:r>
      <w:r>
        <w:t>illness,</w:t>
      </w:r>
      <w:r>
        <w:rPr>
          <w:spacing w:val="-11"/>
        </w:rPr>
        <w:t xml:space="preserve"> </w:t>
      </w:r>
      <w:r>
        <w:t>medical</w:t>
      </w:r>
      <w:r>
        <w:rPr>
          <w:spacing w:val="-11"/>
        </w:rPr>
        <w:t xml:space="preserve"> </w:t>
      </w:r>
      <w:r>
        <w:t>condition</w:t>
      </w:r>
      <w:r>
        <w:rPr>
          <w:spacing w:val="-15"/>
        </w:rPr>
        <w:t xml:space="preserve"> </w:t>
      </w:r>
      <w:r>
        <w:t>or</w:t>
      </w:r>
      <w:r>
        <w:rPr>
          <w:spacing w:val="-10"/>
        </w:rPr>
        <w:t xml:space="preserve"> </w:t>
      </w:r>
      <w:r>
        <w:t>emergency,</w:t>
      </w:r>
      <w:r>
        <w:rPr>
          <w:spacing w:val="-13"/>
        </w:rPr>
        <w:t xml:space="preserve"> </w:t>
      </w:r>
      <w:r>
        <w:t>the</w:t>
      </w:r>
      <w:r>
        <w:rPr>
          <w:spacing w:val="-13"/>
        </w:rPr>
        <w:t xml:space="preserve"> </w:t>
      </w:r>
      <w:r>
        <w:t>student</w:t>
      </w:r>
      <w:r>
        <w:rPr>
          <w:spacing w:val="-11"/>
        </w:rPr>
        <w:t xml:space="preserve"> </w:t>
      </w:r>
      <w:r>
        <w:t>should</w:t>
      </w:r>
      <w:r>
        <w:rPr>
          <w:spacing w:val="-11"/>
        </w:rPr>
        <w:t xml:space="preserve"> </w:t>
      </w:r>
      <w:r>
        <w:t>immediately</w:t>
      </w:r>
      <w:r>
        <w:rPr>
          <w:spacing w:val="-12"/>
        </w:rPr>
        <w:t xml:space="preserve"> </w:t>
      </w:r>
      <w:r>
        <w:t>complete</w:t>
      </w:r>
      <w:r>
        <w:rPr>
          <w:spacing w:val="-12"/>
        </w:rPr>
        <w:t xml:space="preserve"> </w:t>
      </w:r>
      <w:r>
        <w:t>the Stockton Cares online</w:t>
      </w:r>
      <w:r>
        <w:rPr>
          <w:spacing w:val="-1"/>
        </w:rPr>
        <w:t xml:space="preserve"> </w:t>
      </w:r>
      <w:r>
        <w:t>form which will</w:t>
      </w:r>
      <w:r>
        <w:rPr>
          <w:spacing w:val="-1"/>
        </w:rPr>
        <w:t xml:space="preserve"> </w:t>
      </w:r>
      <w:r>
        <w:t>notify the</w:t>
      </w:r>
      <w:r>
        <w:rPr>
          <w:spacing w:val="-1"/>
        </w:rPr>
        <w:t xml:space="preserve"> </w:t>
      </w:r>
      <w:r>
        <w:t>appropriate University offices and staff of</w:t>
      </w:r>
      <w:r>
        <w:rPr>
          <w:spacing w:val="-1"/>
        </w:rPr>
        <w:t xml:space="preserve"> </w:t>
      </w:r>
      <w:r>
        <w:t>the</w:t>
      </w:r>
      <w:r>
        <w:rPr>
          <w:spacing w:val="-1"/>
        </w:rPr>
        <w:t xml:space="preserve"> </w:t>
      </w:r>
      <w:r>
        <w:t>situation. Upon return to the University, the student must present written verification of the nature of the illness and/or emergency and its duration to the Stockton Cares office. Written verification should not be requested by or provided to the instructor.” (</w:t>
      </w:r>
      <w:hyperlink r:id="rId9">
        <w:r>
          <w:rPr>
            <w:color w:val="467885"/>
            <w:u w:val="single" w:color="467885"/>
          </w:rPr>
          <w:t>https://stockton.edu/policy-procedure/documents/procedures/2030.pdf</w:t>
        </w:r>
      </w:hyperlink>
      <w:r>
        <w:t>)</w:t>
      </w:r>
    </w:p>
    <w:p w14:paraId="1F4DE015" w14:textId="77777777" w:rsidR="00B65DEB" w:rsidRDefault="00B65DEB">
      <w:pPr>
        <w:pStyle w:val="BodyText"/>
        <w:spacing w:before="73"/>
      </w:pPr>
    </w:p>
    <w:p w14:paraId="099A55CE" w14:textId="77777777" w:rsidR="00B65DEB" w:rsidRDefault="00D47E1F">
      <w:pPr>
        <w:pStyle w:val="BodyText"/>
        <w:spacing w:line="268" w:lineRule="auto"/>
        <w:ind w:left="93" w:right="107"/>
      </w:pPr>
      <w:r>
        <w:t>To</w:t>
      </w:r>
      <w:r>
        <w:rPr>
          <w:spacing w:val="40"/>
        </w:rPr>
        <w:t xml:space="preserve"> </w:t>
      </w:r>
      <w:r>
        <w:t>be</w:t>
      </w:r>
      <w:r>
        <w:rPr>
          <w:spacing w:val="40"/>
        </w:rPr>
        <w:t xml:space="preserve"> </w:t>
      </w:r>
      <w:r>
        <w:t>clear,</w:t>
      </w:r>
      <w:r>
        <w:rPr>
          <w:spacing w:val="40"/>
        </w:rPr>
        <w:t xml:space="preserve"> </w:t>
      </w:r>
      <w:r>
        <w:t>no</w:t>
      </w:r>
      <w:r>
        <w:rPr>
          <w:spacing w:val="40"/>
        </w:rPr>
        <w:t xml:space="preserve"> </w:t>
      </w:r>
      <w:r>
        <w:t>student</w:t>
      </w:r>
      <w:r>
        <w:rPr>
          <w:spacing w:val="40"/>
        </w:rPr>
        <w:t xml:space="preserve"> </w:t>
      </w:r>
      <w:r>
        <w:t>should</w:t>
      </w:r>
      <w:r>
        <w:rPr>
          <w:spacing w:val="40"/>
        </w:rPr>
        <w:t xml:space="preserve"> </w:t>
      </w:r>
      <w:r>
        <w:t>discuss</w:t>
      </w:r>
      <w:r>
        <w:rPr>
          <w:spacing w:val="39"/>
        </w:rPr>
        <w:t xml:space="preserve"> </w:t>
      </w:r>
      <w:r>
        <w:t>medical</w:t>
      </w:r>
      <w:r>
        <w:rPr>
          <w:spacing w:val="40"/>
        </w:rPr>
        <w:t xml:space="preserve"> </w:t>
      </w:r>
      <w:r>
        <w:t>issues,</w:t>
      </w:r>
      <w:r>
        <w:rPr>
          <w:spacing w:val="40"/>
        </w:rPr>
        <w:t xml:space="preserve"> </w:t>
      </w:r>
      <w:r>
        <w:t>describe</w:t>
      </w:r>
      <w:r>
        <w:rPr>
          <w:spacing w:val="40"/>
        </w:rPr>
        <w:t xml:space="preserve"> </w:t>
      </w:r>
      <w:r>
        <w:t>physical</w:t>
      </w:r>
      <w:r>
        <w:rPr>
          <w:spacing w:val="40"/>
        </w:rPr>
        <w:t xml:space="preserve"> </w:t>
      </w:r>
      <w:r>
        <w:t>symptoms,</w:t>
      </w:r>
      <w:r>
        <w:rPr>
          <w:spacing w:val="40"/>
        </w:rPr>
        <w:t xml:space="preserve"> </w:t>
      </w:r>
      <w:r>
        <w:t>or</w:t>
      </w:r>
      <w:r>
        <w:rPr>
          <w:spacing w:val="40"/>
        </w:rPr>
        <w:t xml:space="preserve"> </w:t>
      </w:r>
      <w:r>
        <w:t>relate</w:t>
      </w:r>
      <w:r>
        <w:rPr>
          <w:spacing w:val="40"/>
        </w:rPr>
        <w:t xml:space="preserve"> </w:t>
      </w:r>
      <w:r>
        <w:t>personal problems to the course instructors.</w:t>
      </w:r>
      <w:r>
        <w:rPr>
          <w:spacing w:val="40"/>
        </w:rPr>
        <w:t xml:space="preserve"> </w:t>
      </w:r>
      <w:r>
        <w:t xml:space="preserve">Please submit a self-referral to Stockton Cares: </w:t>
      </w:r>
      <w:hyperlink r:id="rId10">
        <w:r>
          <w:rPr>
            <w:color w:val="467885"/>
            <w:spacing w:val="-2"/>
            <w:u w:val="single" w:color="467885"/>
          </w:rPr>
          <w:t>https://stockton.edu/stockton-cares/</w:t>
        </w:r>
      </w:hyperlink>
    </w:p>
    <w:p w14:paraId="00DA80F4" w14:textId="77777777" w:rsidR="00B65DEB" w:rsidRDefault="00B65DEB">
      <w:pPr>
        <w:pStyle w:val="BodyText"/>
        <w:spacing w:before="68"/>
      </w:pPr>
    </w:p>
    <w:p w14:paraId="5991BE32" w14:textId="77777777" w:rsidR="00B65DEB" w:rsidRDefault="00D47E1F">
      <w:pPr>
        <w:pStyle w:val="BodyText"/>
        <w:spacing w:before="1" w:line="256" w:lineRule="auto"/>
        <w:ind w:left="103" w:hanging="10"/>
      </w:pPr>
      <w:r>
        <w:t>Please</w:t>
      </w:r>
      <w:r>
        <w:rPr>
          <w:spacing w:val="25"/>
        </w:rPr>
        <w:t xml:space="preserve"> </w:t>
      </w:r>
      <w:r>
        <w:t>note</w:t>
      </w:r>
      <w:r>
        <w:rPr>
          <w:spacing w:val="22"/>
        </w:rPr>
        <w:t xml:space="preserve"> </w:t>
      </w:r>
      <w:r>
        <w:t>that</w:t>
      </w:r>
      <w:r>
        <w:rPr>
          <w:spacing w:val="24"/>
        </w:rPr>
        <w:t xml:space="preserve"> </w:t>
      </w:r>
      <w:r>
        <w:t>course</w:t>
      </w:r>
      <w:r>
        <w:rPr>
          <w:spacing w:val="22"/>
        </w:rPr>
        <w:t xml:space="preserve"> </w:t>
      </w:r>
      <w:r>
        <w:t>faculty</w:t>
      </w:r>
      <w:r>
        <w:rPr>
          <w:spacing w:val="22"/>
        </w:rPr>
        <w:t xml:space="preserve"> </w:t>
      </w:r>
      <w:r>
        <w:t>are</w:t>
      </w:r>
      <w:r>
        <w:rPr>
          <w:spacing w:val="23"/>
        </w:rPr>
        <w:t xml:space="preserve"> </w:t>
      </w:r>
      <w:r>
        <w:t>required to</w:t>
      </w:r>
      <w:r>
        <w:rPr>
          <w:spacing w:val="26"/>
        </w:rPr>
        <w:t xml:space="preserve"> </w:t>
      </w:r>
      <w:r>
        <w:t>confirm</w:t>
      </w:r>
      <w:r>
        <w:rPr>
          <w:spacing w:val="24"/>
        </w:rPr>
        <w:t xml:space="preserve"> </w:t>
      </w:r>
      <w:r>
        <w:t>attendance</w:t>
      </w:r>
      <w:r>
        <w:rPr>
          <w:spacing w:val="26"/>
        </w:rPr>
        <w:t xml:space="preserve"> </w:t>
      </w:r>
      <w:r>
        <w:t>or</w:t>
      </w:r>
      <w:r>
        <w:rPr>
          <w:spacing w:val="26"/>
        </w:rPr>
        <w:t xml:space="preserve"> </w:t>
      </w:r>
      <w:r>
        <w:t>participation</w:t>
      </w:r>
      <w:r>
        <w:rPr>
          <w:spacing w:val="24"/>
        </w:rPr>
        <w:t xml:space="preserve"> </w:t>
      </w:r>
      <w:r>
        <w:t>in</w:t>
      </w:r>
      <w:r>
        <w:rPr>
          <w:spacing w:val="22"/>
        </w:rPr>
        <w:t xml:space="preserve"> </w:t>
      </w:r>
      <w:r>
        <w:t>an</w:t>
      </w:r>
      <w:r>
        <w:rPr>
          <w:spacing w:val="22"/>
        </w:rPr>
        <w:t xml:space="preserve"> </w:t>
      </w:r>
      <w:r>
        <w:t>academic</w:t>
      </w:r>
      <w:r>
        <w:rPr>
          <w:spacing w:val="25"/>
        </w:rPr>
        <w:t xml:space="preserve"> </w:t>
      </w:r>
      <w:r>
        <w:t>activity before the disbursal of financial aid.</w:t>
      </w:r>
      <w:r>
        <w:rPr>
          <w:spacing w:val="40"/>
        </w:rPr>
        <w:t xml:space="preserve"> </w:t>
      </w:r>
      <w:r>
        <w:t>Learn more about enrollment verification:</w:t>
      </w:r>
    </w:p>
    <w:p w14:paraId="473A6ECA" w14:textId="77777777" w:rsidR="00B65DEB" w:rsidRDefault="00D47E1F">
      <w:pPr>
        <w:pStyle w:val="BodyText"/>
        <w:spacing w:before="30"/>
        <w:ind w:left="93"/>
      </w:pPr>
      <w:hyperlink r:id="rId11">
        <w:r>
          <w:rPr>
            <w:color w:val="467885"/>
            <w:spacing w:val="-2"/>
            <w:u w:val="single" w:color="467885"/>
          </w:rPr>
          <w:t>https://stockton.edu/financial-aid/academic-engagement.html</w:t>
        </w:r>
      </w:hyperlink>
    </w:p>
    <w:p w14:paraId="27B90C88" w14:textId="77777777" w:rsidR="00B65DEB" w:rsidRDefault="00B65DEB">
      <w:pPr>
        <w:pStyle w:val="BodyText"/>
        <w:spacing w:before="94"/>
      </w:pPr>
    </w:p>
    <w:p w14:paraId="01228C63" w14:textId="77777777" w:rsidR="00B65DEB" w:rsidRDefault="00D47E1F">
      <w:pPr>
        <w:pStyle w:val="BodyText"/>
        <w:spacing w:line="285" w:lineRule="auto"/>
        <w:ind w:left="93" w:right="1386"/>
      </w:pPr>
      <w:r>
        <w:t>Please</w:t>
      </w:r>
      <w:r>
        <w:rPr>
          <w:spacing w:val="-3"/>
        </w:rPr>
        <w:t xml:space="preserve"> </w:t>
      </w:r>
      <w:r>
        <w:t>note</w:t>
      </w:r>
      <w:r>
        <w:rPr>
          <w:spacing w:val="-4"/>
        </w:rPr>
        <w:t xml:space="preserve"> </w:t>
      </w:r>
      <w:r>
        <w:t>that</w:t>
      </w:r>
      <w:r>
        <w:rPr>
          <w:spacing w:val="-3"/>
        </w:rPr>
        <w:t xml:space="preserve"> </w:t>
      </w:r>
      <w:r>
        <w:t>additional</w:t>
      </w:r>
      <w:r>
        <w:rPr>
          <w:spacing w:val="-4"/>
        </w:rPr>
        <w:t xml:space="preserve"> </w:t>
      </w:r>
      <w:r>
        <w:t>information</w:t>
      </w:r>
      <w:r>
        <w:rPr>
          <w:spacing w:val="-3"/>
        </w:rPr>
        <w:t xml:space="preserve"> </w:t>
      </w:r>
      <w:r>
        <w:t>concerning</w:t>
      </w:r>
      <w:r>
        <w:rPr>
          <w:spacing w:val="-3"/>
        </w:rPr>
        <w:t xml:space="preserve"> </w:t>
      </w:r>
      <w:r>
        <w:t>attendance</w:t>
      </w:r>
      <w:r>
        <w:rPr>
          <w:spacing w:val="-3"/>
        </w:rPr>
        <w:t xml:space="preserve"> </w:t>
      </w:r>
      <w:r>
        <w:t>and</w:t>
      </w:r>
      <w:r>
        <w:rPr>
          <w:spacing w:val="-6"/>
        </w:rPr>
        <w:t xml:space="preserve"> </w:t>
      </w:r>
      <w:r>
        <w:t>financial</w:t>
      </w:r>
      <w:r>
        <w:rPr>
          <w:spacing w:val="-3"/>
        </w:rPr>
        <w:t xml:space="preserve"> </w:t>
      </w:r>
      <w:r>
        <w:t>aid</w:t>
      </w:r>
      <w:r>
        <w:rPr>
          <w:spacing w:val="-3"/>
        </w:rPr>
        <w:t xml:space="preserve"> </w:t>
      </w:r>
      <w:r>
        <w:t>can</w:t>
      </w:r>
      <w:r>
        <w:rPr>
          <w:spacing w:val="-3"/>
        </w:rPr>
        <w:t xml:space="preserve"> </w:t>
      </w:r>
      <w:r>
        <w:t>be</w:t>
      </w:r>
      <w:r>
        <w:rPr>
          <w:spacing w:val="-4"/>
        </w:rPr>
        <w:t xml:space="preserve"> </w:t>
      </w:r>
      <w:r>
        <w:t>found</w:t>
      </w:r>
      <w:r>
        <w:rPr>
          <w:spacing w:val="-4"/>
        </w:rPr>
        <w:t xml:space="preserve"> </w:t>
      </w:r>
      <w:r>
        <w:t xml:space="preserve">at: </w:t>
      </w:r>
      <w:hyperlink r:id="rId12">
        <w:r>
          <w:rPr>
            <w:color w:val="467885"/>
            <w:spacing w:val="-2"/>
            <w:u w:val="single" w:color="467885"/>
          </w:rPr>
          <w:t>https://stockton.edu/financial-aid/financial-aid-essential-information/terms-and-conditions.html</w:t>
        </w:r>
      </w:hyperlink>
    </w:p>
    <w:p w14:paraId="25705050" w14:textId="77777777" w:rsidR="00B65DEB" w:rsidRDefault="00B65DEB">
      <w:pPr>
        <w:pStyle w:val="BodyText"/>
        <w:spacing w:line="285" w:lineRule="auto"/>
        <w:sectPr w:rsidR="00B65DEB">
          <w:pgSz w:w="12240" w:h="15840"/>
          <w:pgMar w:top="1400" w:right="720" w:bottom="1280" w:left="720" w:header="0" w:footer="1082" w:gutter="0"/>
          <w:cols w:space="720"/>
        </w:sectPr>
      </w:pPr>
    </w:p>
    <w:p w14:paraId="60C5D631" w14:textId="77777777" w:rsidR="00B65DEB" w:rsidRDefault="00D47E1F">
      <w:pPr>
        <w:pStyle w:val="Heading1"/>
        <w:spacing w:before="67"/>
      </w:pPr>
      <w:bookmarkStart w:id="13" w:name="_bookmark9"/>
      <w:bookmarkEnd w:id="13"/>
      <w:r>
        <w:lastRenderedPageBreak/>
        <w:t>List</w:t>
      </w:r>
      <w:r>
        <w:rPr>
          <w:spacing w:val="-3"/>
        </w:rPr>
        <w:t xml:space="preserve"> </w:t>
      </w:r>
      <w:r>
        <w:t>of</w:t>
      </w:r>
      <w:r>
        <w:rPr>
          <w:spacing w:val="-1"/>
        </w:rPr>
        <w:t xml:space="preserve"> </w:t>
      </w:r>
      <w:r>
        <w:rPr>
          <w:spacing w:val="-2"/>
        </w:rPr>
        <w:t>Courses</w:t>
      </w:r>
    </w:p>
    <w:p w14:paraId="20B705EF" w14:textId="77777777" w:rsidR="00B65DEB" w:rsidRDefault="00D47E1F">
      <w:pPr>
        <w:pStyle w:val="BodyText"/>
        <w:spacing w:before="23" w:line="256" w:lineRule="auto"/>
        <w:ind w:left="107"/>
      </w:pPr>
      <w:r>
        <w:rPr>
          <w:color w:val="242424"/>
        </w:rPr>
        <w:t>The Data Science and Strategic</w:t>
      </w:r>
      <w:r>
        <w:rPr>
          <w:color w:val="242424"/>
          <w:spacing w:val="-11"/>
        </w:rPr>
        <w:t xml:space="preserve"> </w:t>
      </w:r>
      <w:r>
        <w:rPr>
          <w:color w:val="242424"/>
        </w:rPr>
        <w:t>Analytics Master’s degree program consists of 30 credit hours (10 graduate courses) that can be completed in full-time or part-time study.</w:t>
      </w:r>
      <w:r>
        <w:rPr>
          <w:color w:val="242424"/>
          <w:spacing w:val="40"/>
        </w:rPr>
        <w:t xml:space="preserve"> </w:t>
      </w:r>
      <w:r>
        <w:rPr>
          <w:color w:val="242424"/>
        </w:rPr>
        <w:t>The schedule is shown below:</w:t>
      </w:r>
    </w:p>
    <w:p w14:paraId="286B61D1" w14:textId="77777777" w:rsidR="00B65DEB" w:rsidRDefault="00B65DEB">
      <w:pPr>
        <w:pStyle w:val="BodyText"/>
        <w:spacing w:before="115"/>
      </w:pPr>
    </w:p>
    <w:p w14:paraId="3A94470C" w14:textId="77777777" w:rsidR="00B65DEB" w:rsidRDefault="00D47E1F">
      <w:pPr>
        <w:pStyle w:val="Heading2"/>
        <w:ind w:left="107" w:firstLine="0"/>
      </w:pPr>
      <w:r>
        <w:rPr>
          <w:spacing w:val="-4"/>
        </w:rPr>
        <w:t>FALL</w:t>
      </w:r>
    </w:p>
    <w:p w14:paraId="65767312" w14:textId="77777777" w:rsidR="00B65DEB" w:rsidRDefault="00D47E1F">
      <w:pPr>
        <w:pStyle w:val="BodyText"/>
        <w:spacing w:before="78" w:line="316" w:lineRule="auto"/>
        <w:ind w:left="107" w:right="4833"/>
      </w:pPr>
      <w:r>
        <w:t>DSSA</w:t>
      </w:r>
      <w:r>
        <w:rPr>
          <w:spacing w:val="-16"/>
        </w:rPr>
        <w:t xml:space="preserve"> </w:t>
      </w:r>
      <w:r>
        <w:t>5001</w:t>
      </w:r>
      <w:r>
        <w:rPr>
          <w:spacing w:val="-8"/>
        </w:rPr>
        <w:t xml:space="preserve"> </w:t>
      </w:r>
      <w:r>
        <w:t>Introduction</w:t>
      </w:r>
      <w:r>
        <w:rPr>
          <w:spacing w:val="-7"/>
        </w:rPr>
        <w:t xml:space="preserve"> </w:t>
      </w:r>
      <w:r>
        <w:t>to</w:t>
      </w:r>
      <w:r>
        <w:rPr>
          <w:spacing w:val="-5"/>
        </w:rPr>
        <w:t xml:space="preserve"> </w:t>
      </w:r>
      <w:r>
        <w:t>Data</w:t>
      </w:r>
      <w:r>
        <w:rPr>
          <w:spacing w:val="-7"/>
        </w:rPr>
        <w:t xml:space="preserve"> </w:t>
      </w:r>
      <w:r>
        <w:t>Science</w:t>
      </w:r>
      <w:r>
        <w:rPr>
          <w:spacing w:val="-5"/>
        </w:rPr>
        <w:t xml:space="preserve"> </w:t>
      </w:r>
      <w:r>
        <w:t>and</w:t>
      </w:r>
      <w:r>
        <w:rPr>
          <w:spacing w:val="-16"/>
        </w:rPr>
        <w:t xml:space="preserve"> </w:t>
      </w:r>
      <w:r>
        <w:t>Analytics DSSA 5101 Data Exploration</w:t>
      </w:r>
    </w:p>
    <w:p w14:paraId="0C295FF8" w14:textId="77777777" w:rsidR="00B65DEB" w:rsidRDefault="00D47E1F">
      <w:pPr>
        <w:pStyle w:val="BodyText"/>
        <w:spacing w:line="250" w:lineRule="exact"/>
        <w:ind w:left="107"/>
      </w:pPr>
      <w:r>
        <w:t>DSSA</w:t>
      </w:r>
      <w:r>
        <w:rPr>
          <w:spacing w:val="-16"/>
        </w:rPr>
        <w:t xml:space="preserve"> </w:t>
      </w:r>
      <w:r>
        <w:t>5103</w:t>
      </w:r>
      <w:r>
        <w:rPr>
          <w:spacing w:val="-4"/>
        </w:rPr>
        <w:t xml:space="preserve"> </w:t>
      </w:r>
      <w:r>
        <w:t>Data</w:t>
      </w:r>
      <w:r>
        <w:rPr>
          <w:spacing w:val="-4"/>
        </w:rPr>
        <w:t xml:space="preserve"> </w:t>
      </w:r>
      <w:r>
        <w:rPr>
          <w:spacing w:val="-2"/>
        </w:rPr>
        <w:t>Visualization</w:t>
      </w:r>
    </w:p>
    <w:p w14:paraId="2A536C2F" w14:textId="77777777" w:rsidR="00B65DEB" w:rsidRDefault="00B65DEB">
      <w:pPr>
        <w:pStyle w:val="BodyText"/>
        <w:spacing w:before="159"/>
      </w:pPr>
    </w:p>
    <w:p w14:paraId="5D6A1EAA" w14:textId="77777777" w:rsidR="00B65DEB" w:rsidRDefault="00D47E1F">
      <w:pPr>
        <w:pStyle w:val="Heading2"/>
        <w:ind w:left="107" w:firstLine="0"/>
      </w:pPr>
      <w:r>
        <w:rPr>
          <w:spacing w:val="-2"/>
        </w:rPr>
        <w:t>SPRING</w:t>
      </w:r>
    </w:p>
    <w:p w14:paraId="4B27468F" w14:textId="77777777" w:rsidR="00B65DEB" w:rsidRDefault="00D47E1F">
      <w:pPr>
        <w:pStyle w:val="BodyText"/>
        <w:spacing w:before="79"/>
        <w:ind w:left="107"/>
      </w:pPr>
      <w:r>
        <w:t>DSSA</w:t>
      </w:r>
      <w:r>
        <w:rPr>
          <w:spacing w:val="-16"/>
        </w:rPr>
        <w:t xml:space="preserve"> </w:t>
      </w:r>
      <w:r>
        <w:t>5104</w:t>
      </w:r>
      <w:r>
        <w:rPr>
          <w:spacing w:val="-4"/>
        </w:rPr>
        <w:t xml:space="preserve"> </w:t>
      </w:r>
      <w:r>
        <w:t>Deep</w:t>
      </w:r>
      <w:r>
        <w:rPr>
          <w:spacing w:val="-3"/>
        </w:rPr>
        <w:t xml:space="preserve"> </w:t>
      </w:r>
      <w:r>
        <w:rPr>
          <w:spacing w:val="-2"/>
        </w:rPr>
        <w:t>Learning</w:t>
      </w:r>
    </w:p>
    <w:p w14:paraId="3CCABDE2" w14:textId="77777777" w:rsidR="00B65DEB" w:rsidRDefault="00D47E1F">
      <w:pPr>
        <w:pStyle w:val="BodyText"/>
        <w:spacing w:before="78" w:line="316" w:lineRule="auto"/>
        <w:ind w:left="107" w:right="5773"/>
      </w:pPr>
      <w:r>
        <w:t>DSSA</w:t>
      </w:r>
      <w:r>
        <w:rPr>
          <w:spacing w:val="-12"/>
        </w:rPr>
        <w:t xml:space="preserve"> </w:t>
      </w:r>
      <w:r>
        <w:t>5201 Machine</w:t>
      </w:r>
      <w:r>
        <w:rPr>
          <w:spacing w:val="-2"/>
        </w:rPr>
        <w:t xml:space="preserve"> </w:t>
      </w:r>
      <w:r>
        <w:t>Learning Fundamentals DSSA</w:t>
      </w:r>
      <w:r>
        <w:rPr>
          <w:spacing w:val="-16"/>
        </w:rPr>
        <w:t xml:space="preserve"> </w:t>
      </w:r>
      <w:r>
        <w:t>5204</w:t>
      </w:r>
      <w:r>
        <w:rPr>
          <w:spacing w:val="-11"/>
        </w:rPr>
        <w:t xml:space="preserve"> </w:t>
      </w:r>
      <w:r>
        <w:t>Time</w:t>
      </w:r>
      <w:r>
        <w:rPr>
          <w:spacing w:val="-5"/>
        </w:rPr>
        <w:t xml:space="preserve"> </w:t>
      </w:r>
      <w:r>
        <w:t>Series</w:t>
      </w:r>
      <w:r>
        <w:rPr>
          <w:spacing w:val="-8"/>
        </w:rPr>
        <w:t xml:space="preserve"> </w:t>
      </w:r>
      <w:r>
        <w:t>&amp;</w:t>
      </w:r>
      <w:r>
        <w:rPr>
          <w:spacing w:val="-5"/>
        </w:rPr>
        <w:t xml:space="preserve"> </w:t>
      </w:r>
      <w:r>
        <w:t>Dynamic</w:t>
      </w:r>
      <w:r>
        <w:rPr>
          <w:spacing w:val="-7"/>
        </w:rPr>
        <w:t xml:space="preserve"> </w:t>
      </w:r>
      <w:r>
        <w:rPr>
          <w:spacing w:val="-2"/>
        </w:rPr>
        <w:t>Modeling</w:t>
      </w:r>
    </w:p>
    <w:p w14:paraId="48E34A16" w14:textId="77777777" w:rsidR="00B65DEB" w:rsidRDefault="00B65DEB">
      <w:pPr>
        <w:pStyle w:val="BodyText"/>
        <w:spacing w:before="75"/>
      </w:pPr>
    </w:p>
    <w:p w14:paraId="529E16AB" w14:textId="77777777" w:rsidR="00B65DEB" w:rsidRDefault="00D47E1F">
      <w:pPr>
        <w:pStyle w:val="Heading2"/>
        <w:ind w:left="107" w:firstLine="0"/>
      </w:pPr>
      <w:r>
        <w:t>SUMMER</w:t>
      </w:r>
      <w:r>
        <w:rPr>
          <w:spacing w:val="-7"/>
        </w:rPr>
        <w:t xml:space="preserve"> </w:t>
      </w:r>
      <w:r>
        <w:rPr>
          <w:spacing w:val="-10"/>
        </w:rPr>
        <w:t>I</w:t>
      </w:r>
    </w:p>
    <w:p w14:paraId="15D86E72" w14:textId="77777777" w:rsidR="00B65DEB" w:rsidRDefault="00D47E1F">
      <w:pPr>
        <w:pStyle w:val="BodyText"/>
        <w:spacing w:before="81" w:line="314" w:lineRule="auto"/>
        <w:ind w:left="107" w:right="5773"/>
      </w:pPr>
      <w:r>
        <w:t>DSSA</w:t>
      </w:r>
      <w:r>
        <w:rPr>
          <w:spacing w:val="-16"/>
        </w:rPr>
        <w:t xml:space="preserve"> </w:t>
      </w:r>
      <w:r>
        <w:t>5102</w:t>
      </w:r>
      <w:r>
        <w:rPr>
          <w:spacing w:val="-13"/>
        </w:rPr>
        <w:t xml:space="preserve"> </w:t>
      </w:r>
      <w:r>
        <w:t>Data</w:t>
      </w:r>
      <w:r>
        <w:rPr>
          <w:spacing w:val="-10"/>
        </w:rPr>
        <w:t xml:space="preserve"> </w:t>
      </w:r>
      <w:r>
        <w:t>Gathering</w:t>
      </w:r>
      <w:r>
        <w:rPr>
          <w:spacing w:val="-10"/>
        </w:rPr>
        <w:t xml:space="preserve"> </w:t>
      </w:r>
      <w:r>
        <w:t>and</w:t>
      </w:r>
      <w:r>
        <w:rPr>
          <w:spacing w:val="-10"/>
        </w:rPr>
        <w:t xml:space="preserve"> </w:t>
      </w:r>
      <w:r>
        <w:t>Warehousing DSSA 5203 Data Stewardship</w:t>
      </w:r>
    </w:p>
    <w:p w14:paraId="2B11DA77" w14:textId="77777777" w:rsidR="00B65DEB" w:rsidRDefault="00B65DEB">
      <w:pPr>
        <w:pStyle w:val="BodyText"/>
        <w:spacing w:before="80"/>
      </w:pPr>
    </w:p>
    <w:p w14:paraId="66F6D2E8" w14:textId="77777777" w:rsidR="00B65DEB" w:rsidRDefault="00D47E1F">
      <w:pPr>
        <w:pStyle w:val="Heading2"/>
        <w:ind w:left="170" w:firstLine="0"/>
      </w:pPr>
      <w:r>
        <w:t>SUMMER</w:t>
      </w:r>
      <w:r>
        <w:rPr>
          <w:spacing w:val="-7"/>
        </w:rPr>
        <w:t xml:space="preserve"> </w:t>
      </w:r>
      <w:r>
        <w:rPr>
          <w:spacing w:val="-5"/>
        </w:rPr>
        <w:t>II</w:t>
      </w:r>
    </w:p>
    <w:p w14:paraId="2605F9A8" w14:textId="77777777" w:rsidR="00B65DEB" w:rsidRDefault="00B65DEB">
      <w:pPr>
        <w:pStyle w:val="BodyText"/>
        <w:spacing w:before="157"/>
      </w:pPr>
    </w:p>
    <w:p w14:paraId="4E4760AC" w14:textId="77777777" w:rsidR="00B65DEB" w:rsidRDefault="00D47E1F">
      <w:pPr>
        <w:pStyle w:val="BodyText"/>
        <w:spacing w:line="631" w:lineRule="auto"/>
        <w:ind w:left="107" w:right="5773"/>
      </w:pPr>
      <w:r>
        <w:t>DSSA</w:t>
      </w:r>
      <w:r>
        <w:rPr>
          <w:spacing w:val="-16"/>
        </w:rPr>
        <w:t xml:space="preserve"> </w:t>
      </w:r>
      <w:r>
        <w:t>5301</w:t>
      </w:r>
      <w:r>
        <w:rPr>
          <w:spacing w:val="-14"/>
        </w:rPr>
        <w:t xml:space="preserve"> </w:t>
      </w:r>
      <w:r>
        <w:t>Communicating</w:t>
      </w:r>
      <w:r>
        <w:rPr>
          <w:spacing w:val="-10"/>
        </w:rPr>
        <w:t xml:space="preserve"> </w:t>
      </w:r>
      <w:r>
        <w:t>Data</w:t>
      </w:r>
      <w:r>
        <w:rPr>
          <w:spacing w:val="-9"/>
        </w:rPr>
        <w:t xml:space="preserve"> </w:t>
      </w:r>
      <w:r>
        <w:t>Stories SUMMER IV</w:t>
      </w:r>
    </w:p>
    <w:p w14:paraId="23547AA2" w14:textId="77777777" w:rsidR="00B65DEB" w:rsidRDefault="00D47E1F">
      <w:pPr>
        <w:pStyle w:val="BodyText"/>
        <w:spacing w:line="252" w:lineRule="exact"/>
        <w:ind w:left="107"/>
      </w:pPr>
      <w:r>
        <w:t>DSSA</w:t>
      </w:r>
      <w:r>
        <w:rPr>
          <w:spacing w:val="-16"/>
        </w:rPr>
        <w:t xml:space="preserve"> </w:t>
      </w:r>
      <w:r>
        <w:t>5302</w:t>
      </w:r>
      <w:r>
        <w:rPr>
          <w:spacing w:val="-4"/>
        </w:rPr>
        <w:t xml:space="preserve"> </w:t>
      </w:r>
      <w:r>
        <w:t>Data</w:t>
      </w:r>
      <w:r>
        <w:rPr>
          <w:spacing w:val="-2"/>
        </w:rPr>
        <w:t xml:space="preserve"> Practicum</w:t>
      </w:r>
    </w:p>
    <w:p w14:paraId="7AF14BA6" w14:textId="77777777" w:rsidR="00B65DEB" w:rsidRDefault="00B65DEB">
      <w:pPr>
        <w:pStyle w:val="BodyText"/>
        <w:spacing w:line="252" w:lineRule="exact"/>
        <w:sectPr w:rsidR="00B65DEB">
          <w:pgSz w:w="12240" w:h="15840"/>
          <w:pgMar w:top="1640" w:right="720" w:bottom="1280" w:left="720" w:header="0" w:footer="1082" w:gutter="0"/>
          <w:cols w:space="720"/>
        </w:sectPr>
      </w:pPr>
    </w:p>
    <w:p w14:paraId="15F0255B" w14:textId="77777777" w:rsidR="00B65DEB" w:rsidRDefault="00D47E1F">
      <w:pPr>
        <w:pStyle w:val="Heading1"/>
        <w:spacing w:before="64"/>
      </w:pPr>
      <w:bookmarkStart w:id="14" w:name="_bookmark10"/>
      <w:bookmarkEnd w:id="14"/>
      <w:r>
        <w:lastRenderedPageBreak/>
        <w:t>Description</w:t>
      </w:r>
      <w:r>
        <w:rPr>
          <w:spacing w:val="-5"/>
        </w:rPr>
        <w:t xml:space="preserve"> </w:t>
      </w:r>
      <w:r>
        <w:t>of</w:t>
      </w:r>
      <w:r>
        <w:rPr>
          <w:spacing w:val="-3"/>
        </w:rPr>
        <w:t xml:space="preserve"> </w:t>
      </w:r>
      <w:r>
        <w:rPr>
          <w:spacing w:val="-2"/>
        </w:rPr>
        <w:t>Courses</w:t>
      </w:r>
    </w:p>
    <w:p w14:paraId="38D5C5E3" w14:textId="77777777" w:rsidR="00B65DEB" w:rsidRDefault="00B65DEB">
      <w:pPr>
        <w:pStyle w:val="BodyText"/>
        <w:spacing w:before="101"/>
        <w:rPr>
          <w:b/>
        </w:rPr>
      </w:pPr>
    </w:p>
    <w:p w14:paraId="7C156748" w14:textId="77777777" w:rsidR="00B65DEB" w:rsidRDefault="00D47E1F">
      <w:pPr>
        <w:pStyle w:val="Heading2"/>
        <w:numPr>
          <w:ilvl w:val="0"/>
          <w:numId w:val="2"/>
        </w:numPr>
        <w:tabs>
          <w:tab w:val="left" w:pos="475"/>
        </w:tabs>
        <w:ind w:left="475" w:hanging="358"/>
      </w:pPr>
      <w:r>
        <w:t>DSSA</w:t>
      </w:r>
      <w:r>
        <w:rPr>
          <w:spacing w:val="-16"/>
        </w:rPr>
        <w:t xml:space="preserve"> </w:t>
      </w:r>
      <w:r>
        <w:t>5001</w:t>
      </w:r>
      <w:r>
        <w:rPr>
          <w:spacing w:val="-15"/>
        </w:rPr>
        <w:t xml:space="preserve"> </w:t>
      </w:r>
      <w:r>
        <w:t>-</w:t>
      </w:r>
      <w:r>
        <w:rPr>
          <w:spacing w:val="-12"/>
        </w:rPr>
        <w:t xml:space="preserve"> </w:t>
      </w:r>
      <w:r>
        <w:t>INTRO</w:t>
      </w:r>
      <w:r>
        <w:rPr>
          <w:spacing w:val="-12"/>
        </w:rPr>
        <w:t xml:space="preserve"> </w:t>
      </w:r>
      <w:r>
        <w:t>TO</w:t>
      </w:r>
      <w:r>
        <w:rPr>
          <w:spacing w:val="-9"/>
        </w:rPr>
        <w:t xml:space="preserve"> </w:t>
      </w:r>
      <w:r>
        <w:t>DATA</w:t>
      </w:r>
      <w:r>
        <w:rPr>
          <w:spacing w:val="-15"/>
        </w:rPr>
        <w:t xml:space="preserve"> </w:t>
      </w:r>
      <w:r>
        <w:t>SCI</w:t>
      </w:r>
      <w:r>
        <w:rPr>
          <w:spacing w:val="-6"/>
        </w:rPr>
        <w:t xml:space="preserve"> </w:t>
      </w:r>
      <w:r>
        <w:t>&amp;</w:t>
      </w:r>
      <w:r>
        <w:rPr>
          <w:spacing w:val="-15"/>
        </w:rPr>
        <w:t xml:space="preserve"> </w:t>
      </w:r>
      <w:r>
        <w:rPr>
          <w:spacing w:val="-2"/>
        </w:rPr>
        <w:t>ANALYTICS</w:t>
      </w:r>
    </w:p>
    <w:p w14:paraId="5C2842D8" w14:textId="77777777" w:rsidR="00B65DEB" w:rsidRDefault="00D47E1F">
      <w:pPr>
        <w:pStyle w:val="BodyText"/>
        <w:spacing w:before="81" w:line="259" w:lineRule="auto"/>
        <w:ind w:left="107" w:right="110"/>
        <w:jc w:val="both"/>
      </w:pPr>
      <w:r>
        <w:t>A</w:t>
      </w:r>
      <w:r>
        <w:rPr>
          <w:spacing w:val="-2"/>
        </w:rPr>
        <w:t xml:space="preserve"> </w:t>
      </w:r>
      <w:r>
        <w:t>survey course introducing the student to the field of big data. The class will focus on breadth and present the topics briefly instead</w:t>
      </w:r>
      <w:r>
        <w:rPr>
          <w:spacing w:val="-4"/>
        </w:rPr>
        <w:t xml:space="preserve"> </w:t>
      </w:r>
      <w:r>
        <w:t>of focusing on a single topic in depth. Basic introduction to data gathering, analysis, and visualization. Introduction to techniques using statistical software.</w:t>
      </w:r>
    </w:p>
    <w:p w14:paraId="0F9944E5" w14:textId="77777777" w:rsidR="00B65DEB" w:rsidRDefault="00B65DEB">
      <w:pPr>
        <w:pStyle w:val="BodyText"/>
        <w:spacing w:before="134"/>
      </w:pPr>
    </w:p>
    <w:p w14:paraId="05F4B24D" w14:textId="77777777" w:rsidR="00B65DEB" w:rsidRDefault="00D47E1F">
      <w:pPr>
        <w:pStyle w:val="Heading2"/>
        <w:numPr>
          <w:ilvl w:val="0"/>
          <w:numId w:val="2"/>
        </w:numPr>
        <w:tabs>
          <w:tab w:val="left" w:pos="475"/>
        </w:tabs>
        <w:spacing w:before="1"/>
        <w:ind w:left="475" w:hanging="358"/>
      </w:pPr>
      <w:r>
        <w:rPr>
          <w:spacing w:val="-2"/>
        </w:rPr>
        <w:t>DSSA</w:t>
      </w:r>
      <w:r>
        <w:rPr>
          <w:spacing w:val="-14"/>
        </w:rPr>
        <w:t xml:space="preserve"> </w:t>
      </w:r>
      <w:r>
        <w:rPr>
          <w:spacing w:val="-2"/>
        </w:rPr>
        <w:t>5101</w:t>
      </w:r>
      <w:r>
        <w:rPr>
          <w:spacing w:val="-9"/>
        </w:rPr>
        <w:t xml:space="preserve"> </w:t>
      </w:r>
      <w:r>
        <w:rPr>
          <w:spacing w:val="-2"/>
        </w:rPr>
        <w:t>-</w:t>
      </w:r>
      <w:r>
        <w:rPr>
          <w:spacing w:val="-5"/>
        </w:rPr>
        <w:t xml:space="preserve"> </w:t>
      </w:r>
      <w:r>
        <w:rPr>
          <w:spacing w:val="-2"/>
        </w:rPr>
        <w:t>DATA</w:t>
      </w:r>
      <w:r>
        <w:rPr>
          <w:spacing w:val="-13"/>
        </w:rPr>
        <w:t xml:space="preserve"> </w:t>
      </w:r>
      <w:r>
        <w:rPr>
          <w:spacing w:val="-2"/>
        </w:rPr>
        <w:t>EXPLORATION</w:t>
      </w:r>
    </w:p>
    <w:p w14:paraId="1768F4CA" w14:textId="77777777" w:rsidR="00B65DEB" w:rsidRDefault="00D47E1F">
      <w:pPr>
        <w:pStyle w:val="BodyText"/>
        <w:spacing w:before="83" w:line="256" w:lineRule="auto"/>
        <w:ind w:left="107" w:right="105"/>
        <w:jc w:val="both"/>
      </w:pPr>
      <w:r>
        <w:t>Manipulating</w:t>
      </w:r>
      <w:r>
        <w:rPr>
          <w:spacing w:val="-16"/>
        </w:rPr>
        <w:t xml:space="preserve"> </w:t>
      </w:r>
      <w:r>
        <w:t>and</w:t>
      </w:r>
      <w:r>
        <w:rPr>
          <w:spacing w:val="-15"/>
        </w:rPr>
        <w:t xml:space="preserve"> </w:t>
      </w:r>
      <w:r>
        <w:t>cleaning</w:t>
      </w:r>
      <w:r>
        <w:rPr>
          <w:spacing w:val="-15"/>
        </w:rPr>
        <w:t xml:space="preserve"> </w:t>
      </w:r>
      <w:r>
        <w:t>data</w:t>
      </w:r>
      <w:r>
        <w:rPr>
          <w:spacing w:val="-16"/>
        </w:rPr>
        <w:t xml:space="preserve"> </w:t>
      </w:r>
      <w:r>
        <w:t>sets;</w:t>
      </w:r>
      <w:r>
        <w:rPr>
          <w:spacing w:val="-15"/>
        </w:rPr>
        <w:t xml:space="preserve"> </w:t>
      </w:r>
      <w:r>
        <w:t>storing</w:t>
      </w:r>
      <w:r>
        <w:rPr>
          <w:spacing w:val="-15"/>
        </w:rPr>
        <w:t xml:space="preserve"> </w:t>
      </w:r>
      <w:r>
        <w:t>data</w:t>
      </w:r>
      <w:r>
        <w:rPr>
          <w:spacing w:val="-15"/>
        </w:rPr>
        <w:t xml:space="preserve"> </w:t>
      </w:r>
      <w:r>
        <w:t>in</w:t>
      </w:r>
      <w:r>
        <w:rPr>
          <w:spacing w:val="-16"/>
        </w:rPr>
        <w:t xml:space="preserve"> </w:t>
      </w:r>
      <w:r>
        <w:t>appropriate</w:t>
      </w:r>
      <w:r>
        <w:rPr>
          <w:spacing w:val="-15"/>
        </w:rPr>
        <w:t xml:space="preserve"> </w:t>
      </w:r>
      <w:r>
        <w:t>data</w:t>
      </w:r>
      <w:r>
        <w:rPr>
          <w:spacing w:val="-15"/>
        </w:rPr>
        <w:t xml:space="preserve"> </w:t>
      </w:r>
      <w:r>
        <w:t>structures.</w:t>
      </w:r>
      <w:r>
        <w:rPr>
          <w:spacing w:val="-16"/>
        </w:rPr>
        <w:t xml:space="preserve"> </w:t>
      </w:r>
      <w:r>
        <w:t>Techniques</w:t>
      </w:r>
      <w:r>
        <w:rPr>
          <w:spacing w:val="-15"/>
        </w:rPr>
        <w:t xml:space="preserve"> </w:t>
      </w:r>
      <w:r>
        <w:t>for</w:t>
      </w:r>
      <w:r>
        <w:rPr>
          <w:spacing w:val="-15"/>
        </w:rPr>
        <w:t xml:space="preserve"> </w:t>
      </w:r>
      <w:r>
        <w:t>exploring</w:t>
      </w:r>
      <w:r>
        <w:rPr>
          <w:spacing w:val="-15"/>
        </w:rPr>
        <w:t xml:space="preserve"> </w:t>
      </w:r>
      <w:r>
        <w:t>large datasets introduced. Gather gross statistics; transform datasets into workable data; removal of outliers; missing data. Extensive use of Python.</w:t>
      </w:r>
    </w:p>
    <w:p w14:paraId="3083A16E" w14:textId="77777777" w:rsidR="00B65DEB" w:rsidRDefault="00B65DEB">
      <w:pPr>
        <w:pStyle w:val="BodyText"/>
        <w:spacing w:before="142"/>
      </w:pPr>
    </w:p>
    <w:p w14:paraId="44D4CDB4" w14:textId="77777777" w:rsidR="00B65DEB" w:rsidRDefault="00D47E1F">
      <w:pPr>
        <w:pStyle w:val="Heading2"/>
        <w:numPr>
          <w:ilvl w:val="0"/>
          <w:numId w:val="2"/>
        </w:numPr>
        <w:tabs>
          <w:tab w:val="left" w:pos="476"/>
        </w:tabs>
        <w:ind w:left="476" w:hanging="359"/>
      </w:pPr>
      <w:r>
        <w:rPr>
          <w:spacing w:val="-2"/>
        </w:rPr>
        <w:t>DSSA</w:t>
      </w:r>
      <w:r>
        <w:rPr>
          <w:spacing w:val="-14"/>
        </w:rPr>
        <w:t xml:space="preserve"> </w:t>
      </w:r>
      <w:r>
        <w:rPr>
          <w:spacing w:val="-2"/>
        </w:rPr>
        <w:t>5102</w:t>
      </w:r>
      <w:r>
        <w:rPr>
          <w:spacing w:val="-9"/>
        </w:rPr>
        <w:t xml:space="preserve"> </w:t>
      </w:r>
      <w:r>
        <w:rPr>
          <w:spacing w:val="-2"/>
        </w:rPr>
        <w:t>-</w:t>
      </w:r>
      <w:r>
        <w:rPr>
          <w:spacing w:val="-5"/>
        </w:rPr>
        <w:t xml:space="preserve"> </w:t>
      </w:r>
      <w:r>
        <w:rPr>
          <w:spacing w:val="-2"/>
        </w:rPr>
        <w:t>DATA</w:t>
      </w:r>
      <w:r>
        <w:rPr>
          <w:spacing w:val="-14"/>
        </w:rPr>
        <w:t xml:space="preserve"> </w:t>
      </w:r>
      <w:r>
        <w:rPr>
          <w:spacing w:val="-2"/>
        </w:rPr>
        <w:t>GATHERING</w:t>
      </w:r>
      <w:r>
        <w:rPr>
          <w:spacing w:val="-3"/>
        </w:rPr>
        <w:t xml:space="preserve"> </w:t>
      </w:r>
      <w:r>
        <w:rPr>
          <w:spacing w:val="-2"/>
        </w:rPr>
        <w:t>&amp;</w:t>
      </w:r>
      <w:r>
        <w:rPr>
          <w:spacing w:val="-4"/>
        </w:rPr>
        <w:t xml:space="preserve"> </w:t>
      </w:r>
      <w:r>
        <w:rPr>
          <w:spacing w:val="-2"/>
        </w:rPr>
        <w:t>WAREHOUSING</w:t>
      </w:r>
    </w:p>
    <w:p w14:paraId="32E45CF1" w14:textId="77777777" w:rsidR="00B65DEB" w:rsidRDefault="00D47E1F">
      <w:pPr>
        <w:pStyle w:val="BodyText"/>
        <w:spacing w:before="81" w:line="256" w:lineRule="auto"/>
        <w:ind w:left="107" w:right="108"/>
        <w:jc w:val="both"/>
      </w:pPr>
      <w:r>
        <w:t>Finding and gathering data from public and private databases. Database and web mining. Data storage alternatives. Extensive use of Linux.</w:t>
      </w:r>
    </w:p>
    <w:p w14:paraId="7DCE4843" w14:textId="77777777" w:rsidR="00B65DEB" w:rsidRDefault="00B65DEB">
      <w:pPr>
        <w:pStyle w:val="BodyText"/>
        <w:spacing w:before="141"/>
      </w:pPr>
    </w:p>
    <w:p w14:paraId="6DB733D0" w14:textId="77777777" w:rsidR="00B65DEB" w:rsidRDefault="00D47E1F">
      <w:pPr>
        <w:pStyle w:val="Heading2"/>
        <w:numPr>
          <w:ilvl w:val="0"/>
          <w:numId w:val="2"/>
        </w:numPr>
        <w:tabs>
          <w:tab w:val="left" w:pos="475"/>
        </w:tabs>
        <w:spacing w:before="1"/>
        <w:ind w:left="475" w:hanging="358"/>
      </w:pPr>
      <w:r>
        <w:rPr>
          <w:spacing w:val="-2"/>
        </w:rPr>
        <w:t>DSSA</w:t>
      </w:r>
      <w:r>
        <w:rPr>
          <w:spacing w:val="-14"/>
        </w:rPr>
        <w:t xml:space="preserve"> </w:t>
      </w:r>
      <w:r>
        <w:rPr>
          <w:spacing w:val="-2"/>
        </w:rPr>
        <w:t>5103</w:t>
      </w:r>
      <w:r>
        <w:rPr>
          <w:spacing w:val="-9"/>
        </w:rPr>
        <w:t xml:space="preserve"> </w:t>
      </w:r>
      <w:r>
        <w:rPr>
          <w:spacing w:val="-2"/>
        </w:rPr>
        <w:t>-</w:t>
      </w:r>
      <w:r>
        <w:rPr>
          <w:spacing w:val="-5"/>
        </w:rPr>
        <w:t xml:space="preserve"> </w:t>
      </w:r>
      <w:r>
        <w:rPr>
          <w:spacing w:val="-2"/>
        </w:rPr>
        <w:t>DATA</w:t>
      </w:r>
      <w:r>
        <w:rPr>
          <w:spacing w:val="-13"/>
        </w:rPr>
        <w:t xml:space="preserve"> </w:t>
      </w:r>
      <w:r>
        <w:rPr>
          <w:spacing w:val="-2"/>
        </w:rPr>
        <w:t>VISUALIZATION</w:t>
      </w:r>
    </w:p>
    <w:p w14:paraId="284BADF9" w14:textId="77777777" w:rsidR="00B65DEB" w:rsidRDefault="00D47E1F">
      <w:pPr>
        <w:pStyle w:val="BodyText"/>
        <w:spacing w:before="80" w:line="256" w:lineRule="auto"/>
        <w:ind w:left="107" w:right="110"/>
        <w:jc w:val="both"/>
      </w:pPr>
      <w:r>
        <w:t>Interactive visualization of large datasets. Visualization delivery by web interface. Emphasis on integrity, parsimony and aesthetics of data representation.</w:t>
      </w:r>
    </w:p>
    <w:p w14:paraId="7A5DE339" w14:textId="77777777" w:rsidR="00B65DEB" w:rsidRDefault="00B65DEB">
      <w:pPr>
        <w:pStyle w:val="BodyText"/>
        <w:spacing w:before="140"/>
      </w:pPr>
    </w:p>
    <w:p w14:paraId="7EE303A1" w14:textId="77777777" w:rsidR="00B65DEB" w:rsidRDefault="00D47E1F">
      <w:pPr>
        <w:pStyle w:val="Heading2"/>
        <w:numPr>
          <w:ilvl w:val="0"/>
          <w:numId w:val="2"/>
        </w:numPr>
        <w:tabs>
          <w:tab w:val="left" w:pos="475"/>
        </w:tabs>
        <w:ind w:left="475" w:hanging="358"/>
      </w:pPr>
      <w:r>
        <w:t>DSSA</w:t>
      </w:r>
      <w:r>
        <w:rPr>
          <w:spacing w:val="-15"/>
        </w:rPr>
        <w:t xml:space="preserve"> </w:t>
      </w:r>
      <w:r>
        <w:t>5104</w:t>
      </w:r>
      <w:r>
        <w:rPr>
          <w:spacing w:val="-2"/>
        </w:rPr>
        <w:t xml:space="preserve"> </w:t>
      </w:r>
      <w:r>
        <w:t>-</w:t>
      </w:r>
      <w:r>
        <w:rPr>
          <w:spacing w:val="-4"/>
        </w:rPr>
        <w:t xml:space="preserve"> </w:t>
      </w:r>
      <w:r>
        <w:t>DEEP</w:t>
      </w:r>
      <w:r>
        <w:rPr>
          <w:spacing w:val="-5"/>
        </w:rPr>
        <w:t xml:space="preserve"> </w:t>
      </w:r>
      <w:r>
        <w:rPr>
          <w:spacing w:val="-2"/>
        </w:rPr>
        <w:t>LEARNING</w:t>
      </w:r>
    </w:p>
    <w:p w14:paraId="660F367D" w14:textId="77777777" w:rsidR="00B65DEB" w:rsidRDefault="00D47E1F">
      <w:pPr>
        <w:pStyle w:val="BodyText"/>
        <w:spacing w:before="83" w:line="256" w:lineRule="auto"/>
        <w:ind w:left="107" w:right="102"/>
        <w:jc w:val="both"/>
      </w:pPr>
      <w:r>
        <w:t>Previously titled: Data Analysis. Data analysis using various techniques including mathematical modeling, statistical and stochastic analysis, and mathematical optimization to find at optimal or near-optimal solutions to complex data driven problems.</w:t>
      </w:r>
    </w:p>
    <w:p w14:paraId="70AA551D" w14:textId="77777777" w:rsidR="00B65DEB" w:rsidRDefault="00B65DEB">
      <w:pPr>
        <w:pStyle w:val="BodyText"/>
        <w:spacing w:before="142"/>
      </w:pPr>
    </w:p>
    <w:p w14:paraId="51903577" w14:textId="77777777" w:rsidR="00B65DEB" w:rsidRDefault="00D47E1F">
      <w:pPr>
        <w:pStyle w:val="Heading2"/>
        <w:numPr>
          <w:ilvl w:val="0"/>
          <w:numId w:val="2"/>
        </w:numPr>
        <w:tabs>
          <w:tab w:val="left" w:pos="477"/>
        </w:tabs>
      </w:pPr>
      <w:r>
        <w:t>DSSA</w:t>
      </w:r>
      <w:r>
        <w:rPr>
          <w:spacing w:val="-16"/>
        </w:rPr>
        <w:t xml:space="preserve"> </w:t>
      </w:r>
      <w:r>
        <w:t>5201</w:t>
      </w:r>
      <w:r>
        <w:rPr>
          <w:spacing w:val="-4"/>
        </w:rPr>
        <w:t xml:space="preserve"> </w:t>
      </w:r>
      <w:r>
        <w:t>-</w:t>
      </w:r>
      <w:r>
        <w:rPr>
          <w:spacing w:val="-6"/>
        </w:rPr>
        <w:t xml:space="preserve"> </w:t>
      </w:r>
      <w:r>
        <w:t>MACHINE</w:t>
      </w:r>
      <w:r>
        <w:rPr>
          <w:spacing w:val="-7"/>
        </w:rPr>
        <w:t xml:space="preserve"> </w:t>
      </w:r>
      <w:r>
        <w:t>LEARNING</w:t>
      </w:r>
      <w:r>
        <w:rPr>
          <w:spacing w:val="-2"/>
        </w:rPr>
        <w:t xml:space="preserve"> FUNDAMENTALS</w:t>
      </w:r>
    </w:p>
    <w:p w14:paraId="246000DB" w14:textId="77777777" w:rsidR="00B65DEB" w:rsidRDefault="00D47E1F">
      <w:pPr>
        <w:pStyle w:val="BodyText"/>
        <w:spacing w:before="81" w:line="259" w:lineRule="auto"/>
        <w:ind w:left="107" w:right="104"/>
        <w:jc w:val="both"/>
      </w:pPr>
      <w:r>
        <w:t>Machine</w:t>
      </w:r>
      <w:r>
        <w:rPr>
          <w:spacing w:val="-1"/>
        </w:rPr>
        <w:t xml:space="preserve"> </w:t>
      </w:r>
      <w:r>
        <w:t>learning</w:t>
      </w:r>
      <w:r>
        <w:rPr>
          <w:spacing w:val="-3"/>
        </w:rPr>
        <w:t xml:space="preserve"> </w:t>
      </w:r>
      <w:r>
        <w:t>is a</w:t>
      </w:r>
      <w:r>
        <w:rPr>
          <w:spacing w:val="-3"/>
        </w:rPr>
        <w:t xml:space="preserve"> </w:t>
      </w:r>
      <w:r>
        <w:t>branch of</w:t>
      </w:r>
      <w:r>
        <w:rPr>
          <w:spacing w:val="-2"/>
        </w:rPr>
        <w:t xml:space="preserve"> </w:t>
      </w:r>
      <w:r>
        <w:t>computational</w:t>
      </w:r>
      <w:r>
        <w:rPr>
          <w:spacing w:val="-2"/>
        </w:rPr>
        <w:t xml:space="preserve"> </w:t>
      </w:r>
      <w:r>
        <w:t>science that develops</w:t>
      </w:r>
      <w:r>
        <w:rPr>
          <w:spacing w:val="-3"/>
        </w:rPr>
        <w:t xml:space="preserve"> </w:t>
      </w:r>
      <w:r>
        <w:t>codes, algorithms</w:t>
      </w:r>
      <w:r>
        <w:rPr>
          <w:spacing w:val="-2"/>
        </w:rPr>
        <w:t xml:space="preserve"> </w:t>
      </w:r>
      <w:r>
        <w:t>and</w:t>
      </w:r>
      <w:r>
        <w:rPr>
          <w:spacing w:val="-3"/>
        </w:rPr>
        <w:t xml:space="preserve"> </w:t>
      </w:r>
      <w:r>
        <w:t>systems that</w:t>
      </w:r>
      <w:r>
        <w:rPr>
          <w:spacing w:val="-1"/>
        </w:rPr>
        <w:t xml:space="preserve"> </w:t>
      </w:r>
      <w:proofErr w:type="gramStart"/>
      <w:r>
        <w:t>are able</w:t>
      </w:r>
      <w:r>
        <w:rPr>
          <w:spacing w:val="-4"/>
        </w:rPr>
        <w:t xml:space="preserve"> </w:t>
      </w:r>
      <w:r>
        <w:t>to</w:t>
      </w:r>
      <w:proofErr w:type="gramEnd"/>
      <w:r>
        <w:rPr>
          <w:spacing w:val="-9"/>
        </w:rPr>
        <w:t xml:space="preserve"> </w:t>
      </w:r>
      <w:r>
        <w:t>train</w:t>
      </w:r>
      <w:r>
        <w:rPr>
          <w:spacing w:val="-6"/>
        </w:rPr>
        <w:t xml:space="preserve"> </w:t>
      </w:r>
      <w:r>
        <w:t>themselves</w:t>
      </w:r>
      <w:r>
        <w:rPr>
          <w:spacing w:val="-9"/>
        </w:rPr>
        <w:t xml:space="preserve"> </w:t>
      </w:r>
      <w:r>
        <w:t>to</w:t>
      </w:r>
      <w:r>
        <w:rPr>
          <w:spacing w:val="-4"/>
        </w:rPr>
        <w:t xml:space="preserve"> </w:t>
      </w:r>
      <w:r>
        <w:t>automate</w:t>
      </w:r>
      <w:r>
        <w:rPr>
          <w:spacing w:val="-6"/>
        </w:rPr>
        <w:t xml:space="preserve"> </w:t>
      </w:r>
      <w:r>
        <w:t>tasks</w:t>
      </w:r>
      <w:r>
        <w:rPr>
          <w:spacing w:val="-6"/>
        </w:rPr>
        <w:t xml:space="preserve"> </w:t>
      </w:r>
      <w:r>
        <w:t>usually</w:t>
      </w:r>
      <w:r>
        <w:rPr>
          <w:spacing w:val="-4"/>
        </w:rPr>
        <w:t xml:space="preserve"> </w:t>
      </w:r>
      <w:r>
        <w:t>based</w:t>
      </w:r>
      <w:r>
        <w:rPr>
          <w:spacing w:val="-7"/>
        </w:rPr>
        <w:t xml:space="preserve"> </w:t>
      </w:r>
      <w:r>
        <w:t>on</w:t>
      </w:r>
      <w:r>
        <w:rPr>
          <w:spacing w:val="-7"/>
        </w:rPr>
        <w:t xml:space="preserve"> </w:t>
      </w:r>
      <w:proofErr w:type="gramStart"/>
      <w:r>
        <w:t>large</w:t>
      </w:r>
      <w:r>
        <w:rPr>
          <w:spacing w:val="-6"/>
        </w:rPr>
        <w:t xml:space="preserve"> </w:t>
      </w:r>
      <w:r>
        <w:t>acquired</w:t>
      </w:r>
      <w:proofErr w:type="gramEnd"/>
      <w:r>
        <w:rPr>
          <w:spacing w:val="-7"/>
        </w:rPr>
        <w:t xml:space="preserve"> </w:t>
      </w:r>
      <w:r>
        <w:t>data</w:t>
      </w:r>
      <w:r>
        <w:rPr>
          <w:spacing w:val="-6"/>
        </w:rPr>
        <w:t xml:space="preserve"> </w:t>
      </w:r>
      <w:r>
        <w:t>sets.</w:t>
      </w:r>
      <w:r>
        <w:rPr>
          <w:spacing w:val="-5"/>
        </w:rPr>
        <w:t xml:space="preserve"> </w:t>
      </w:r>
      <w:r>
        <w:t>Pattern</w:t>
      </w:r>
      <w:r>
        <w:rPr>
          <w:spacing w:val="-8"/>
        </w:rPr>
        <w:t xml:space="preserve"> </w:t>
      </w:r>
      <w:r>
        <w:t>recognition</w:t>
      </w:r>
      <w:r>
        <w:rPr>
          <w:spacing w:val="-4"/>
        </w:rPr>
        <w:t xml:space="preserve"> </w:t>
      </w:r>
      <w:r>
        <w:t>and statistical algorithms will be covered.</w:t>
      </w:r>
    </w:p>
    <w:p w14:paraId="120D973F" w14:textId="77777777" w:rsidR="00B65DEB" w:rsidRDefault="00B65DEB">
      <w:pPr>
        <w:pStyle w:val="BodyText"/>
        <w:spacing w:before="137"/>
      </w:pPr>
    </w:p>
    <w:p w14:paraId="2E6FFC84" w14:textId="77777777" w:rsidR="00B65DEB" w:rsidRDefault="00D47E1F">
      <w:pPr>
        <w:pStyle w:val="Heading2"/>
        <w:numPr>
          <w:ilvl w:val="0"/>
          <w:numId w:val="2"/>
        </w:numPr>
        <w:tabs>
          <w:tab w:val="left" w:pos="475"/>
        </w:tabs>
        <w:ind w:left="475" w:hanging="358"/>
      </w:pPr>
      <w:r>
        <w:rPr>
          <w:spacing w:val="-2"/>
        </w:rPr>
        <w:t>DSSA</w:t>
      </w:r>
      <w:r>
        <w:rPr>
          <w:spacing w:val="-14"/>
        </w:rPr>
        <w:t xml:space="preserve"> </w:t>
      </w:r>
      <w:r>
        <w:rPr>
          <w:spacing w:val="-2"/>
        </w:rPr>
        <w:t>5202</w:t>
      </w:r>
      <w:r>
        <w:rPr>
          <w:spacing w:val="-9"/>
        </w:rPr>
        <w:t xml:space="preserve"> </w:t>
      </w:r>
      <w:r>
        <w:rPr>
          <w:spacing w:val="-2"/>
        </w:rPr>
        <w:t>-</w:t>
      </w:r>
      <w:r>
        <w:rPr>
          <w:spacing w:val="-5"/>
        </w:rPr>
        <w:t xml:space="preserve"> </w:t>
      </w:r>
      <w:r>
        <w:rPr>
          <w:spacing w:val="-2"/>
        </w:rPr>
        <w:t>DATA</w:t>
      </w:r>
      <w:r>
        <w:rPr>
          <w:spacing w:val="-13"/>
        </w:rPr>
        <w:t xml:space="preserve"> </w:t>
      </w:r>
      <w:r>
        <w:rPr>
          <w:spacing w:val="-2"/>
        </w:rPr>
        <w:t>ENTREPRENEURSHIP</w:t>
      </w:r>
    </w:p>
    <w:p w14:paraId="19372960" w14:textId="77777777" w:rsidR="00B65DEB" w:rsidRDefault="00D47E1F">
      <w:pPr>
        <w:pStyle w:val="BodyText"/>
        <w:spacing w:before="81" w:line="259" w:lineRule="auto"/>
        <w:ind w:left="107" w:right="103"/>
        <w:jc w:val="both"/>
      </w:pPr>
      <w:r>
        <w:t>Previously</w:t>
      </w:r>
      <w:r>
        <w:rPr>
          <w:spacing w:val="-3"/>
        </w:rPr>
        <w:t xml:space="preserve"> </w:t>
      </w:r>
      <w:r>
        <w:t>titled:</w:t>
      </w:r>
      <w:r>
        <w:rPr>
          <w:spacing w:val="-1"/>
        </w:rPr>
        <w:t xml:space="preserve"> </w:t>
      </w:r>
      <w:r>
        <w:t>Case</w:t>
      </w:r>
      <w:r>
        <w:rPr>
          <w:spacing w:val="-3"/>
        </w:rPr>
        <w:t xml:space="preserve"> </w:t>
      </w:r>
      <w:r>
        <w:t>Studies in</w:t>
      </w:r>
      <w:r>
        <w:rPr>
          <w:spacing w:val="-16"/>
        </w:rPr>
        <w:t xml:space="preserve"> </w:t>
      </w:r>
      <w:r>
        <w:t>Analytics. DESCRIPTION:</w:t>
      </w:r>
      <w:r>
        <w:rPr>
          <w:spacing w:val="-1"/>
        </w:rPr>
        <w:t xml:space="preserve"> </w:t>
      </w:r>
      <w:r>
        <w:t>Students</w:t>
      </w:r>
      <w:r>
        <w:rPr>
          <w:spacing w:val="-3"/>
        </w:rPr>
        <w:t xml:space="preserve"> </w:t>
      </w:r>
      <w:r>
        <w:t>will</w:t>
      </w:r>
      <w:r>
        <w:rPr>
          <w:spacing w:val="-1"/>
        </w:rPr>
        <w:t xml:space="preserve"> </w:t>
      </w:r>
      <w:r>
        <w:t>learn about</w:t>
      </w:r>
      <w:r>
        <w:rPr>
          <w:spacing w:val="-1"/>
        </w:rPr>
        <w:t xml:space="preserve"> </w:t>
      </w:r>
      <w:r>
        <w:t>the process</w:t>
      </w:r>
      <w:r>
        <w:rPr>
          <w:spacing w:val="-3"/>
        </w:rPr>
        <w:t xml:space="preserve"> </w:t>
      </w:r>
      <w:r>
        <w:t>of</w:t>
      </w:r>
      <w:r>
        <w:rPr>
          <w:spacing w:val="-1"/>
        </w:rPr>
        <w:t xml:space="preserve"> </w:t>
      </w:r>
      <w:r>
        <w:t>creating a data gathering and/or</w:t>
      </w:r>
      <w:r>
        <w:rPr>
          <w:spacing w:val="-1"/>
        </w:rPr>
        <w:t xml:space="preserve"> </w:t>
      </w:r>
      <w:r>
        <w:t>delivery product (e.g. web app, smartphone app, internet of things device). Students will also learn the important aspects of the technology start-up process. PREREQUISITES: None COREQUISITES: None RESTRICTIONS: None ATTRIBUTES: None</w:t>
      </w:r>
    </w:p>
    <w:p w14:paraId="743AFE0C" w14:textId="77777777" w:rsidR="00B65DEB" w:rsidRDefault="00B65DEB">
      <w:pPr>
        <w:pStyle w:val="BodyText"/>
        <w:spacing w:before="135"/>
      </w:pPr>
    </w:p>
    <w:p w14:paraId="1630F8B7" w14:textId="77777777" w:rsidR="00B65DEB" w:rsidRDefault="00D47E1F">
      <w:pPr>
        <w:pStyle w:val="Heading2"/>
        <w:numPr>
          <w:ilvl w:val="0"/>
          <w:numId w:val="2"/>
        </w:numPr>
        <w:tabs>
          <w:tab w:val="left" w:pos="475"/>
        </w:tabs>
        <w:ind w:left="475" w:hanging="358"/>
      </w:pPr>
      <w:r>
        <w:rPr>
          <w:spacing w:val="-2"/>
        </w:rPr>
        <w:t>DSSA</w:t>
      </w:r>
      <w:r>
        <w:rPr>
          <w:spacing w:val="-14"/>
        </w:rPr>
        <w:t xml:space="preserve"> </w:t>
      </w:r>
      <w:r>
        <w:rPr>
          <w:spacing w:val="-2"/>
        </w:rPr>
        <w:t>5203</w:t>
      </w:r>
      <w:r>
        <w:rPr>
          <w:spacing w:val="-9"/>
        </w:rPr>
        <w:t xml:space="preserve"> </w:t>
      </w:r>
      <w:r>
        <w:rPr>
          <w:spacing w:val="-2"/>
        </w:rPr>
        <w:t>-</w:t>
      </w:r>
      <w:r>
        <w:rPr>
          <w:spacing w:val="-5"/>
        </w:rPr>
        <w:t xml:space="preserve"> </w:t>
      </w:r>
      <w:r>
        <w:rPr>
          <w:spacing w:val="-2"/>
        </w:rPr>
        <w:t>DATA</w:t>
      </w:r>
      <w:r>
        <w:rPr>
          <w:spacing w:val="-13"/>
        </w:rPr>
        <w:t xml:space="preserve"> </w:t>
      </w:r>
      <w:r>
        <w:rPr>
          <w:spacing w:val="-2"/>
        </w:rPr>
        <w:t>STEWARDSHIP</w:t>
      </w:r>
    </w:p>
    <w:p w14:paraId="6FC23CC0" w14:textId="77777777" w:rsidR="00B65DEB" w:rsidRDefault="00D47E1F">
      <w:pPr>
        <w:pStyle w:val="BodyText"/>
        <w:spacing w:before="81" w:line="259" w:lineRule="auto"/>
        <w:ind w:left="107" w:right="108"/>
        <w:jc w:val="both"/>
      </w:pPr>
      <w:r>
        <w:t>Previously titled: Financial Modeling. This course will cover various aspects of data stewardship covering technical aspects as well as data privacy, data security, data provenance and other ethical concerns of data gathering, storage and use.</w:t>
      </w:r>
    </w:p>
    <w:p w14:paraId="09A17B67" w14:textId="77777777" w:rsidR="00B65DEB" w:rsidRDefault="00B65DEB">
      <w:pPr>
        <w:pStyle w:val="BodyText"/>
        <w:spacing w:line="259" w:lineRule="auto"/>
        <w:jc w:val="both"/>
        <w:sectPr w:rsidR="00B65DEB">
          <w:pgSz w:w="12240" w:h="15840"/>
          <w:pgMar w:top="1340" w:right="720" w:bottom="1280" w:left="720" w:header="0" w:footer="1082" w:gutter="0"/>
          <w:cols w:space="720"/>
        </w:sectPr>
      </w:pPr>
    </w:p>
    <w:p w14:paraId="1307D664" w14:textId="77777777" w:rsidR="00B65DEB" w:rsidRDefault="00D47E1F">
      <w:pPr>
        <w:pStyle w:val="Heading2"/>
        <w:numPr>
          <w:ilvl w:val="0"/>
          <w:numId w:val="2"/>
        </w:numPr>
        <w:tabs>
          <w:tab w:val="left" w:pos="476"/>
        </w:tabs>
        <w:spacing w:before="64"/>
        <w:ind w:left="476" w:hanging="359"/>
      </w:pPr>
      <w:r>
        <w:lastRenderedPageBreak/>
        <w:t>DSSA</w:t>
      </w:r>
      <w:r>
        <w:rPr>
          <w:spacing w:val="-16"/>
        </w:rPr>
        <w:t xml:space="preserve"> </w:t>
      </w:r>
      <w:r>
        <w:t>5204</w:t>
      </w:r>
      <w:r>
        <w:rPr>
          <w:spacing w:val="-6"/>
        </w:rPr>
        <w:t xml:space="preserve"> </w:t>
      </w:r>
      <w:r>
        <w:t>-</w:t>
      </w:r>
      <w:r>
        <w:rPr>
          <w:spacing w:val="-6"/>
        </w:rPr>
        <w:t xml:space="preserve"> </w:t>
      </w:r>
      <w:r>
        <w:t>TIME</w:t>
      </w:r>
      <w:r>
        <w:rPr>
          <w:spacing w:val="-7"/>
        </w:rPr>
        <w:t xml:space="preserve"> </w:t>
      </w:r>
      <w:r>
        <w:t>SERIES</w:t>
      </w:r>
      <w:r>
        <w:rPr>
          <w:spacing w:val="-15"/>
        </w:rPr>
        <w:t xml:space="preserve"> </w:t>
      </w:r>
      <w:r>
        <w:t>AND</w:t>
      </w:r>
      <w:r>
        <w:rPr>
          <w:spacing w:val="-4"/>
        </w:rPr>
        <w:t xml:space="preserve"> </w:t>
      </w:r>
      <w:r>
        <w:t>DYNAMIC</w:t>
      </w:r>
      <w:r>
        <w:rPr>
          <w:spacing w:val="-4"/>
        </w:rPr>
        <w:t xml:space="preserve"> </w:t>
      </w:r>
      <w:r>
        <w:rPr>
          <w:spacing w:val="-2"/>
        </w:rPr>
        <w:t>MODELING</w:t>
      </w:r>
    </w:p>
    <w:p w14:paraId="2EB8881B" w14:textId="77777777" w:rsidR="00B65DEB" w:rsidRDefault="00D47E1F">
      <w:pPr>
        <w:pStyle w:val="BodyText"/>
        <w:spacing w:before="83" w:line="259" w:lineRule="auto"/>
        <w:ind w:left="108" w:right="106"/>
        <w:jc w:val="both"/>
      </w:pPr>
      <w:r>
        <w:t>This course covers</w:t>
      </w:r>
      <w:r>
        <w:rPr>
          <w:spacing w:val="-1"/>
        </w:rPr>
        <w:t xml:space="preserve"> </w:t>
      </w:r>
      <w:r>
        <w:t>modern methods</w:t>
      </w:r>
      <w:r>
        <w:rPr>
          <w:spacing w:val="-2"/>
        </w:rPr>
        <w:t xml:space="preserve"> </w:t>
      </w:r>
      <w:r>
        <w:t>for</w:t>
      </w:r>
      <w:r>
        <w:rPr>
          <w:spacing w:val="-1"/>
        </w:rPr>
        <w:t xml:space="preserve"> </w:t>
      </w:r>
      <w:r>
        <w:t>time series analysis and forecasting.</w:t>
      </w:r>
      <w:r>
        <w:rPr>
          <w:spacing w:val="-3"/>
        </w:rPr>
        <w:t xml:space="preserve"> </w:t>
      </w:r>
      <w:r>
        <w:t>There will be an introduction to mathematical foundations of time series, followed by exercises in building predictive models in cases of both stationary and non-stationary time series. Prerequisites: None. Corequisites: None. Restrictions: Open to graduate students only.</w:t>
      </w:r>
    </w:p>
    <w:p w14:paraId="784A3C1C" w14:textId="77777777" w:rsidR="00B65DEB" w:rsidRDefault="00B65DEB">
      <w:pPr>
        <w:pStyle w:val="BodyText"/>
        <w:spacing w:before="135"/>
      </w:pPr>
    </w:p>
    <w:p w14:paraId="52F1093D" w14:textId="77777777" w:rsidR="00B65DEB" w:rsidRDefault="00D47E1F">
      <w:pPr>
        <w:pStyle w:val="Heading2"/>
        <w:numPr>
          <w:ilvl w:val="0"/>
          <w:numId w:val="2"/>
        </w:numPr>
        <w:tabs>
          <w:tab w:val="left" w:pos="476"/>
        </w:tabs>
        <w:ind w:left="476" w:hanging="359"/>
      </w:pPr>
      <w:r>
        <w:rPr>
          <w:spacing w:val="-2"/>
        </w:rPr>
        <w:t>DSSA</w:t>
      </w:r>
      <w:r>
        <w:rPr>
          <w:spacing w:val="-16"/>
        </w:rPr>
        <w:t xml:space="preserve"> </w:t>
      </w:r>
      <w:r>
        <w:rPr>
          <w:spacing w:val="-2"/>
        </w:rPr>
        <w:t>5301</w:t>
      </w:r>
      <w:r>
        <w:rPr>
          <w:spacing w:val="-8"/>
        </w:rPr>
        <w:t xml:space="preserve"> </w:t>
      </w:r>
      <w:r>
        <w:rPr>
          <w:spacing w:val="-2"/>
        </w:rPr>
        <w:t>-</w:t>
      </w:r>
      <w:r>
        <w:rPr>
          <w:spacing w:val="-5"/>
        </w:rPr>
        <w:t xml:space="preserve"> </w:t>
      </w:r>
      <w:r>
        <w:rPr>
          <w:spacing w:val="-2"/>
        </w:rPr>
        <w:t>COMMUNICATING</w:t>
      </w:r>
      <w:r>
        <w:rPr>
          <w:spacing w:val="-5"/>
        </w:rPr>
        <w:t xml:space="preserve"> </w:t>
      </w:r>
      <w:r>
        <w:rPr>
          <w:spacing w:val="-2"/>
        </w:rPr>
        <w:t>DATA</w:t>
      </w:r>
      <w:r>
        <w:rPr>
          <w:spacing w:val="-15"/>
        </w:rPr>
        <w:t xml:space="preserve"> </w:t>
      </w:r>
      <w:r>
        <w:rPr>
          <w:spacing w:val="-2"/>
        </w:rPr>
        <w:t>STORIES</w:t>
      </w:r>
    </w:p>
    <w:p w14:paraId="03FC47CC" w14:textId="77777777" w:rsidR="00B65DEB" w:rsidRDefault="00D47E1F">
      <w:pPr>
        <w:pStyle w:val="BodyText"/>
        <w:spacing w:before="81" w:line="256" w:lineRule="auto"/>
        <w:ind w:left="107" w:right="109"/>
        <w:jc w:val="both"/>
      </w:pPr>
      <w:r>
        <w:t>Creating a narrative with data. Covers selection, refinement, analysis and visualization with data. data journalism, data rhetoric and modes of communication.</w:t>
      </w:r>
    </w:p>
    <w:p w14:paraId="005B2066" w14:textId="77777777" w:rsidR="00B65DEB" w:rsidRDefault="00B65DEB">
      <w:pPr>
        <w:pStyle w:val="BodyText"/>
        <w:spacing w:before="139"/>
      </w:pPr>
    </w:p>
    <w:p w14:paraId="42F6A0E0" w14:textId="77777777" w:rsidR="00B65DEB" w:rsidRDefault="00D47E1F">
      <w:pPr>
        <w:pStyle w:val="Heading2"/>
        <w:numPr>
          <w:ilvl w:val="0"/>
          <w:numId w:val="2"/>
        </w:numPr>
        <w:tabs>
          <w:tab w:val="left" w:pos="476"/>
        </w:tabs>
        <w:spacing w:before="1"/>
        <w:ind w:left="476" w:hanging="359"/>
      </w:pPr>
      <w:r>
        <w:rPr>
          <w:spacing w:val="-2"/>
        </w:rPr>
        <w:t>DSSA</w:t>
      </w:r>
      <w:r>
        <w:rPr>
          <w:spacing w:val="-14"/>
        </w:rPr>
        <w:t xml:space="preserve"> </w:t>
      </w:r>
      <w:r>
        <w:rPr>
          <w:spacing w:val="-2"/>
        </w:rPr>
        <w:t>5302</w:t>
      </w:r>
      <w:r>
        <w:rPr>
          <w:spacing w:val="-9"/>
        </w:rPr>
        <w:t xml:space="preserve"> </w:t>
      </w:r>
      <w:r>
        <w:rPr>
          <w:spacing w:val="-2"/>
        </w:rPr>
        <w:t>-</w:t>
      </w:r>
      <w:r>
        <w:rPr>
          <w:spacing w:val="-5"/>
        </w:rPr>
        <w:t xml:space="preserve"> </w:t>
      </w:r>
      <w:r>
        <w:rPr>
          <w:spacing w:val="-2"/>
        </w:rPr>
        <w:t>DATA</w:t>
      </w:r>
      <w:r>
        <w:rPr>
          <w:spacing w:val="-13"/>
        </w:rPr>
        <w:t xml:space="preserve"> </w:t>
      </w:r>
      <w:r>
        <w:rPr>
          <w:spacing w:val="-2"/>
        </w:rPr>
        <w:t>PRACTICUM</w:t>
      </w:r>
    </w:p>
    <w:p w14:paraId="0A869795" w14:textId="77777777" w:rsidR="00B65DEB" w:rsidRDefault="00D47E1F">
      <w:pPr>
        <w:pStyle w:val="BodyText"/>
        <w:spacing w:before="83" w:line="256" w:lineRule="auto"/>
        <w:ind w:left="107" w:right="107"/>
        <w:jc w:val="both"/>
      </w:pPr>
      <w:r>
        <w:t>Student will work with an industry sponsor and faculty member to solve a real data science problem using techniques learned in previous courses. Communicating results and practical aspects of working in industry will be emphasized.</w:t>
      </w:r>
    </w:p>
    <w:p w14:paraId="6871E7B3" w14:textId="77777777" w:rsidR="00B65DEB" w:rsidRDefault="00B65DEB">
      <w:pPr>
        <w:pStyle w:val="BodyText"/>
        <w:spacing w:before="142"/>
      </w:pPr>
    </w:p>
    <w:p w14:paraId="74D29D2F" w14:textId="77777777" w:rsidR="00B65DEB" w:rsidRDefault="00D47E1F">
      <w:pPr>
        <w:pStyle w:val="Heading2"/>
        <w:numPr>
          <w:ilvl w:val="0"/>
          <w:numId w:val="2"/>
        </w:numPr>
        <w:tabs>
          <w:tab w:val="left" w:pos="476"/>
        </w:tabs>
        <w:ind w:left="476" w:hanging="359"/>
      </w:pPr>
      <w:r>
        <w:t>DSSA</w:t>
      </w:r>
      <w:r>
        <w:rPr>
          <w:spacing w:val="-16"/>
        </w:rPr>
        <w:t xml:space="preserve"> </w:t>
      </w:r>
      <w:r>
        <w:t>5800</w:t>
      </w:r>
      <w:r>
        <w:rPr>
          <w:spacing w:val="-4"/>
        </w:rPr>
        <w:t xml:space="preserve"> </w:t>
      </w:r>
      <w:r>
        <w:t>-</w:t>
      </w:r>
      <w:r>
        <w:rPr>
          <w:spacing w:val="-6"/>
        </w:rPr>
        <w:t xml:space="preserve"> </w:t>
      </w:r>
      <w:r>
        <w:t>INDEPENDENT</w:t>
      </w:r>
      <w:r>
        <w:rPr>
          <w:spacing w:val="-6"/>
        </w:rPr>
        <w:t xml:space="preserve"> </w:t>
      </w:r>
      <w:r>
        <w:t>STUDY</w:t>
      </w:r>
      <w:r>
        <w:rPr>
          <w:spacing w:val="-9"/>
        </w:rPr>
        <w:t xml:space="preserve"> </w:t>
      </w:r>
      <w:r>
        <w:t>-</w:t>
      </w:r>
      <w:r>
        <w:rPr>
          <w:spacing w:val="-5"/>
        </w:rPr>
        <w:t xml:space="preserve"> </w:t>
      </w:r>
      <w:r>
        <w:rPr>
          <w:spacing w:val="-2"/>
        </w:rPr>
        <w:t>GRADUATE</w:t>
      </w:r>
    </w:p>
    <w:p w14:paraId="4EE50823" w14:textId="77777777" w:rsidR="00B65DEB" w:rsidRDefault="00D47E1F">
      <w:pPr>
        <w:pStyle w:val="BodyText"/>
        <w:spacing w:before="80" w:line="259" w:lineRule="auto"/>
        <w:ind w:left="107" w:right="107"/>
        <w:jc w:val="both"/>
      </w:pPr>
      <w:r>
        <w:t>Special project request form required. in consultation with a faculty sponsor, the student investigates a particular</w:t>
      </w:r>
      <w:r>
        <w:rPr>
          <w:spacing w:val="-3"/>
        </w:rPr>
        <w:t xml:space="preserve"> </w:t>
      </w:r>
      <w:r>
        <w:t>area</w:t>
      </w:r>
      <w:r>
        <w:rPr>
          <w:spacing w:val="-4"/>
        </w:rPr>
        <w:t xml:space="preserve"> </w:t>
      </w:r>
      <w:r>
        <w:t>in</w:t>
      </w:r>
      <w:r>
        <w:rPr>
          <w:spacing w:val="-2"/>
        </w:rPr>
        <w:t xml:space="preserve"> </w:t>
      </w:r>
      <w:r>
        <w:t>data</w:t>
      </w:r>
      <w:r>
        <w:rPr>
          <w:spacing w:val="-2"/>
        </w:rPr>
        <w:t xml:space="preserve"> </w:t>
      </w:r>
      <w:r>
        <w:t>science</w:t>
      </w:r>
      <w:r>
        <w:rPr>
          <w:spacing w:val="-2"/>
        </w:rPr>
        <w:t xml:space="preserve"> </w:t>
      </w:r>
      <w:r>
        <w:t>and</w:t>
      </w:r>
      <w:r>
        <w:rPr>
          <w:spacing w:val="-2"/>
        </w:rPr>
        <w:t xml:space="preserve"> </w:t>
      </w:r>
      <w:r>
        <w:t>strategic</w:t>
      </w:r>
      <w:r>
        <w:rPr>
          <w:spacing w:val="-1"/>
        </w:rPr>
        <w:t xml:space="preserve"> </w:t>
      </w:r>
      <w:r>
        <w:t>analysis</w:t>
      </w:r>
      <w:r>
        <w:rPr>
          <w:spacing w:val="-1"/>
        </w:rPr>
        <w:t xml:space="preserve"> </w:t>
      </w:r>
      <w:r>
        <w:t>and</w:t>
      </w:r>
      <w:r>
        <w:rPr>
          <w:spacing w:val="-2"/>
        </w:rPr>
        <w:t xml:space="preserve"> </w:t>
      </w:r>
      <w:r>
        <w:t>gives</w:t>
      </w:r>
      <w:r>
        <w:rPr>
          <w:spacing w:val="-4"/>
        </w:rPr>
        <w:t xml:space="preserve"> </w:t>
      </w:r>
      <w:r>
        <w:t>a</w:t>
      </w:r>
      <w:r>
        <w:rPr>
          <w:spacing w:val="-4"/>
        </w:rPr>
        <w:t xml:space="preserve"> </w:t>
      </w:r>
      <w:r>
        <w:t>written</w:t>
      </w:r>
      <w:r>
        <w:rPr>
          <w:spacing w:val="-2"/>
        </w:rPr>
        <w:t xml:space="preserve"> </w:t>
      </w:r>
      <w:r>
        <w:t>and</w:t>
      </w:r>
      <w:r>
        <w:rPr>
          <w:spacing w:val="-2"/>
        </w:rPr>
        <w:t xml:space="preserve"> </w:t>
      </w:r>
      <w:r>
        <w:t>(in</w:t>
      </w:r>
      <w:r>
        <w:rPr>
          <w:spacing w:val="-4"/>
        </w:rPr>
        <w:t xml:space="preserve"> </w:t>
      </w:r>
      <w:r>
        <w:t>some</w:t>
      </w:r>
      <w:r>
        <w:rPr>
          <w:spacing w:val="-4"/>
        </w:rPr>
        <w:t xml:space="preserve"> </w:t>
      </w:r>
      <w:r>
        <w:t>cases)</w:t>
      </w:r>
      <w:r>
        <w:rPr>
          <w:spacing w:val="-3"/>
        </w:rPr>
        <w:t xml:space="preserve"> </w:t>
      </w:r>
      <w:r>
        <w:t>a</w:t>
      </w:r>
      <w:r>
        <w:rPr>
          <w:spacing w:val="-2"/>
        </w:rPr>
        <w:t xml:space="preserve"> </w:t>
      </w:r>
      <w:r>
        <w:t>poster</w:t>
      </w:r>
      <w:r>
        <w:rPr>
          <w:spacing w:val="-3"/>
        </w:rPr>
        <w:t xml:space="preserve"> </w:t>
      </w:r>
      <w:r>
        <w:t>and/or oral presentation. The research may involve laboratory experimentation, fieldwork, or library research.</w:t>
      </w:r>
    </w:p>
    <w:p w14:paraId="43760E7E" w14:textId="77777777" w:rsidR="00B65DEB" w:rsidRDefault="00B65DEB">
      <w:pPr>
        <w:pStyle w:val="BodyText"/>
        <w:spacing w:before="135"/>
      </w:pPr>
    </w:p>
    <w:p w14:paraId="2316C135" w14:textId="77777777" w:rsidR="00B65DEB" w:rsidRDefault="00D47E1F">
      <w:pPr>
        <w:pStyle w:val="Heading1"/>
        <w:ind w:left="107"/>
      </w:pPr>
      <w:bookmarkStart w:id="15" w:name="_bookmark11"/>
      <w:bookmarkEnd w:id="15"/>
      <w:r>
        <w:t>Artificial</w:t>
      </w:r>
      <w:r>
        <w:rPr>
          <w:spacing w:val="-3"/>
        </w:rPr>
        <w:t xml:space="preserve"> </w:t>
      </w:r>
      <w:r>
        <w:rPr>
          <w:spacing w:val="-2"/>
        </w:rPr>
        <w:t>Intelligence</w:t>
      </w:r>
    </w:p>
    <w:p w14:paraId="3AFEC208" w14:textId="77777777" w:rsidR="00B65DEB" w:rsidRDefault="00D47E1F">
      <w:pPr>
        <w:pStyle w:val="BodyText"/>
        <w:tabs>
          <w:tab w:val="left" w:pos="1388"/>
          <w:tab w:val="left" w:pos="2382"/>
          <w:tab w:val="left" w:pos="4117"/>
          <w:tab w:val="left" w:pos="4645"/>
          <w:tab w:val="left" w:pos="5959"/>
          <w:tab w:val="left" w:pos="6425"/>
          <w:tab w:val="left" w:pos="6951"/>
          <w:tab w:val="left" w:pos="7930"/>
          <w:tab w:val="left" w:pos="8299"/>
          <w:tab w:val="left" w:pos="9023"/>
          <w:tab w:val="left" w:pos="9919"/>
        </w:tabs>
        <w:spacing w:before="21" w:line="259" w:lineRule="auto"/>
        <w:ind w:left="107" w:right="158"/>
      </w:pPr>
      <w:r>
        <w:t>The DSSA program encourages the use of generative artificial intelligence (AI) programs, such as</w:t>
      </w:r>
      <w:r>
        <w:rPr>
          <w:spacing w:val="40"/>
        </w:rPr>
        <w:t xml:space="preserve"> </w:t>
      </w:r>
      <w:r>
        <w:t>ChatGPT, but the acceptable use of</w:t>
      </w:r>
      <w:r>
        <w:rPr>
          <w:spacing w:val="-5"/>
        </w:rPr>
        <w:t xml:space="preserve"> </w:t>
      </w:r>
      <w:r>
        <w:t>AI in individual courses is completely at the discretion of the course instructor.</w:t>
      </w:r>
      <w:r>
        <w:rPr>
          <w:spacing w:val="40"/>
        </w:rPr>
        <w:t xml:space="preserve"> </w:t>
      </w:r>
      <w:r>
        <w:t>For academic quality issues some courses may be more restrictive in the uses of</w:t>
      </w:r>
      <w:r>
        <w:rPr>
          <w:spacing w:val="-1"/>
        </w:rPr>
        <w:t xml:space="preserve"> </w:t>
      </w:r>
      <w:r>
        <w:t>AI than other courses.</w:t>
      </w:r>
      <w:r>
        <w:rPr>
          <w:spacing w:val="80"/>
        </w:rPr>
        <w:t xml:space="preserve"> </w:t>
      </w:r>
      <w:r>
        <w:t>Check with</w:t>
      </w:r>
      <w:r>
        <w:rPr>
          <w:spacing w:val="38"/>
        </w:rPr>
        <w:t xml:space="preserve"> </w:t>
      </w:r>
      <w:r>
        <w:t>the</w:t>
      </w:r>
      <w:r>
        <w:rPr>
          <w:spacing w:val="35"/>
        </w:rPr>
        <w:t xml:space="preserve"> </w:t>
      </w:r>
      <w:r>
        <w:t>course</w:t>
      </w:r>
      <w:r>
        <w:rPr>
          <w:spacing w:val="36"/>
        </w:rPr>
        <w:t xml:space="preserve"> </w:t>
      </w:r>
      <w:r>
        <w:t>instructor</w:t>
      </w:r>
      <w:r>
        <w:rPr>
          <w:spacing w:val="39"/>
        </w:rPr>
        <w:t xml:space="preserve"> </w:t>
      </w:r>
      <w:r>
        <w:t>on</w:t>
      </w:r>
      <w:r>
        <w:rPr>
          <w:spacing w:val="35"/>
        </w:rPr>
        <w:t xml:space="preserve"> </w:t>
      </w:r>
      <w:r>
        <w:t>the</w:t>
      </w:r>
      <w:r>
        <w:rPr>
          <w:spacing w:val="35"/>
        </w:rPr>
        <w:t xml:space="preserve"> </w:t>
      </w:r>
      <w:r>
        <w:t>use</w:t>
      </w:r>
      <w:r>
        <w:rPr>
          <w:spacing w:val="38"/>
        </w:rPr>
        <w:t xml:space="preserve"> </w:t>
      </w:r>
      <w:r>
        <w:t>of AI</w:t>
      </w:r>
      <w:r>
        <w:rPr>
          <w:spacing w:val="37"/>
        </w:rPr>
        <w:t xml:space="preserve"> </w:t>
      </w:r>
      <w:r>
        <w:t>for</w:t>
      </w:r>
      <w:r>
        <w:rPr>
          <w:spacing w:val="37"/>
        </w:rPr>
        <w:t xml:space="preserve"> </w:t>
      </w:r>
      <w:r>
        <w:t>that</w:t>
      </w:r>
      <w:r>
        <w:rPr>
          <w:spacing w:val="39"/>
        </w:rPr>
        <w:t xml:space="preserve"> </w:t>
      </w:r>
      <w:r>
        <w:t>course.</w:t>
      </w:r>
      <w:r>
        <w:rPr>
          <w:spacing w:val="37"/>
        </w:rPr>
        <w:t xml:space="preserve"> </w:t>
      </w:r>
      <w:r>
        <w:t>When</w:t>
      </w:r>
      <w:r>
        <w:rPr>
          <w:spacing w:val="35"/>
        </w:rPr>
        <w:t xml:space="preserve"> </w:t>
      </w:r>
      <w:r>
        <w:t>using</w:t>
      </w:r>
      <w:r>
        <w:rPr>
          <w:spacing w:val="35"/>
        </w:rPr>
        <w:t xml:space="preserve"> </w:t>
      </w:r>
      <w:r>
        <w:t>generative AI programs</w:t>
      </w:r>
      <w:r>
        <w:rPr>
          <w:spacing w:val="36"/>
        </w:rPr>
        <w:t xml:space="preserve"> </w:t>
      </w:r>
      <w:r>
        <w:t>you</w:t>
      </w:r>
      <w:r>
        <w:rPr>
          <w:spacing w:val="35"/>
        </w:rPr>
        <w:t xml:space="preserve"> </w:t>
      </w:r>
      <w:r>
        <w:t>must respect</w:t>
      </w:r>
      <w:r>
        <w:rPr>
          <w:spacing w:val="40"/>
        </w:rPr>
        <w:t xml:space="preserve"> </w:t>
      </w:r>
      <w:r>
        <w:t>intellectual</w:t>
      </w:r>
      <w:r>
        <w:rPr>
          <w:spacing w:val="40"/>
        </w:rPr>
        <w:t xml:space="preserve"> </w:t>
      </w:r>
      <w:r>
        <w:t>property,</w:t>
      </w:r>
      <w:r>
        <w:rPr>
          <w:spacing w:val="40"/>
        </w:rPr>
        <w:t xml:space="preserve"> </w:t>
      </w:r>
      <w:r>
        <w:t>engage</w:t>
      </w:r>
      <w:r>
        <w:rPr>
          <w:spacing w:val="40"/>
        </w:rPr>
        <w:t xml:space="preserve"> </w:t>
      </w:r>
      <w:r>
        <w:t>in</w:t>
      </w:r>
      <w:r>
        <w:rPr>
          <w:spacing w:val="40"/>
        </w:rPr>
        <w:t xml:space="preserve"> </w:t>
      </w:r>
      <w:r>
        <w:t>fact</w:t>
      </w:r>
      <w:r>
        <w:rPr>
          <w:spacing w:val="40"/>
        </w:rPr>
        <w:t xml:space="preserve"> </w:t>
      </w:r>
      <w:r>
        <w:t>checking,</w:t>
      </w:r>
      <w:r>
        <w:rPr>
          <w:spacing w:val="40"/>
        </w:rPr>
        <w:t xml:space="preserve"> </w:t>
      </w:r>
      <w:r>
        <w:t>and</w:t>
      </w:r>
      <w:r>
        <w:rPr>
          <w:spacing w:val="40"/>
        </w:rPr>
        <w:t xml:space="preserve"> </w:t>
      </w:r>
      <w:r>
        <w:t>use</w:t>
      </w:r>
      <w:r>
        <w:rPr>
          <w:spacing w:val="40"/>
        </w:rPr>
        <w:t xml:space="preserve"> </w:t>
      </w:r>
      <w:r>
        <w:t>appropriate</w:t>
      </w:r>
      <w:r>
        <w:rPr>
          <w:spacing w:val="40"/>
        </w:rPr>
        <w:t xml:space="preserve"> </w:t>
      </w:r>
      <w:r>
        <w:t>citation methods.</w:t>
      </w:r>
      <w:r>
        <w:rPr>
          <w:spacing w:val="40"/>
        </w:rPr>
        <w:t xml:space="preserve"> </w:t>
      </w:r>
      <w:r>
        <w:t>The</w:t>
      </w:r>
      <w:r>
        <w:rPr>
          <w:spacing w:val="40"/>
        </w:rPr>
        <w:t xml:space="preserve"> </w:t>
      </w:r>
      <w:r>
        <w:t>use</w:t>
      </w:r>
      <w:r>
        <w:rPr>
          <w:spacing w:val="40"/>
        </w:rPr>
        <w:t xml:space="preserve"> </w:t>
      </w:r>
      <w:r>
        <w:t>of generative AI programs without proper attribution violates Stockton’s Stude</w:t>
      </w:r>
      <w:r>
        <w:t>nt Academic Honesty Procedure. Review</w:t>
      </w:r>
      <w:r>
        <w:tab/>
      </w:r>
      <w:r>
        <w:rPr>
          <w:spacing w:val="-4"/>
        </w:rPr>
        <w:t>the</w:t>
      </w:r>
      <w:r>
        <w:tab/>
      </w:r>
      <w:r>
        <w:rPr>
          <w:spacing w:val="-2"/>
        </w:rPr>
        <w:t>information</w:t>
      </w:r>
      <w:r>
        <w:tab/>
      </w:r>
      <w:r>
        <w:rPr>
          <w:spacing w:val="-6"/>
        </w:rPr>
        <w:t>on</w:t>
      </w:r>
      <w:r>
        <w:tab/>
      </w:r>
      <w:r>
        <w:rPr>
          <w:spacing w:val="-4"/>
        </w:rPr>
        <w:t>the</w:t>
      </w:r>
      <w:r>
        <w:tab/>
      </w:r>
      <w:r>
        <w:rPr>
          <w:spacing w:val="-2"/>
        </w:rPr>
        <w:t>Richard</w:t>
      </w:r>
      <w:r>
        <w:tab/>
      </w:r>
      <w:r>
        <w:rPr>
          <w:spacing w:val="-10"/>
        </w:rPr>
        <w:t>E</w:t>
      </w:r>
      <w:r>
        <w:tab/>
      </w:r>
      <w:r>
        <w:rPr>
          <w:spacing w:val="-2"/>
        </w:rPr>
        <w:t>Bjork</w:t>
      </w:r>
      <w:r>
        <w:tab/>
      </w:r>
      <w:r>
        <w:rPr>
          <w:spacing w:val="-2"/>
        </w:rPr>
        <w:t>Library</w:t>
      </w:r>
      <w:r>
        <w:tab/>
      </w:r>
      <w:r>
        <w:rPr>
          <w:spacing w:val="-6"/>
        </w:rPr>
        <w:t xml:space="preserve">on </w:t>
      </w:r>
      <w:r>
        <w:rPr>
          <w:spacing w:val="-2"/>
        </w:rPr>
        <w:t>Generative</w:t>
      </w:r>
      <w:r>
        <w:tab/>
      </w:r>
      <w:r>
        <w:rPr>
          <w:spacing w:val="-2"/>
        </w:rPr>
        <w:t>Artificial</w:t>
      </w:r>
      <w:r>
        <w:tab/>
        <w:t>Intelligence</w:t>
      </w:r>
      <w:r>
        <w:rPr>
          <w:spacing w:val="-16"/>
        </w:rPr>
        <w:t xml:space="preserve"> </w:t>
      </w:r>
      <w:hyperlink r:id="rId13">
        <w:r>
          <w:t>(https://library.stockton.edu/genAI)</w:t>
        </w:r>
      </w:hyperlink>
      <w:r>
        <w:rPr>
          <w:spacing w:val="-15"/>
        </w:rPr>
        <w:t xml:space="preserve"> </w:t>
      </w:r>
      <w:r>
        <w:t>to</w:t>
      </w:r>
      <w:r>
        <w:rPr>
          <w:spacing w:val="-15"/>
        </w:rPr>
        <w:t xml:space="preserve"> </w:t>
      </w:r>
      <w:r>
        <w:t>learn</w:t>
      </w:r>
      <w:r>
        <w:rPr>
          <w:spacing w:val="-14"/>
        </w:rPr>
        <w:t xml:space="preserve"> </w:t>
      </w:r>
      <w:r>
        <w:t>how</w:t>
      </w:r>
      <w:r>
        <w:rPr>
          <w:spacing w:val="-16"/>
        </w:rPr>
        <w:t xml:space="preserve"> </w:t>
      </w:r>
      <w:r>
        <w:t>to</w:t>
      </w:r>
      <w:r>
        <w:rPr>
          <w:spacing w:val="-15"/>
        </w:rPr>
        <w:t xml:space="preserve"> </w:t>
      </w:r>
      <w:r>
        <w:t>develop</w:t>
      </w:r>
      <w:r>
        <w:rPr>
          <w:spacing w:val="-15"/>
        </w:rPr>
        <w:t xml:space="preserve"> </w:t>
      </w:r>
      <w:r>
        <w:t>the</w:t>
      </w:r>
      <w:r>
        <w:rPr>
          <w:spacing w:val="-15"/>
        </w:rPr>
        <w:t xml:space="preserve"> </w:t>
      </w:r>
      <w:r>
        <w:t>knowledge and</w:t>
      </w:r>
      <w:r>
        <w:rPr>
          <w:spacing w:val="-7"/>
        </w:rPr>
        <w:t xml:space="preserve"> </w:t>
      </w:r>
      <w:r>
        <w:t>skills</w:t>
      </w:r>
      <w:r>
        <w:rPr>
          <w:spacing w:val="-5"/>
        </w:rPr>
        <w:t xml:space="preserve"> </w:t>
      </w:r>
      <w:r>
        <w:t>to</w:t>
      </w:r>
      <w:r>
        <w:rPr>
          <w:spacing w:val="-9"/>
        </w:rPr>
        <w:t xml:space="preserve"> </w:t>
      </w:r>
      <w:r>
        <w:t>engage</w:t>
      </w:r>
      <w:r>
        <w:rPr>
          <w:spacing w:val="-9"/>
        </w:rPr>
        <w:t xml:space="preserve"> </w:t>
      </w:r>
      <w:r>
        <w:t>with</w:t>
      </w:r>
      <w:r>
        <w:rPr>
          <w:spacing w:val="-9"/>
        </w:rPr>
        <w:t xml:space="preserve"> </w:t>
      </w:r>
      <w:r>
        <w:t>Generative AI critically, ethically, and effectively, leveraging its capabilities while recognizing the unique value of human expertise, creativity, and judgment.</w:t>
      </w:r>
    </w:p>
    <w:p w14:paraId="5A667416" w14:textId="77777777" w:rsidR="00B65DEB" w:rsidRDefault="00B65DEB">
      <w:pPr>
        <w:pStyle w:val="BodyText"/>
        <w:spacing w:line="259" w:lineRule="auto"/>
        <w:sectPr w:rsidR="00B65DEB">
          <w:pgSz w:w="12240" w:h="15840"/>
          <w:pgMar w:top="1340" w:right="720" w:bottom="1280" w:left="720" w:header="0" w:footer="1082" w:gutter="0"/>
          <w:cols w:space="720"/>
        </w:sectPr>
      </w:pPr>
    </w:p>
    <w:p w14:paraId="27805F43" w14:textId="77777777" w:rsidR="00B65DEB" w:rsidRDefault="00D47E1F">
      <w:pPr>
        <w:ind w:left="110"/>
        <w:rPr>
          <w:sz w:val="20"/>
        </w:rPr>
      </w:pPr>
      <w:r>
        <w:rPr>
          <w:noProof/>
          <w:sz w:val="20"/>
        </w:rPr>
        <w:lastRenderedPageBreak/>
        <mc:AlternateContent>
          <mc:Choice Requires="wps">
            <w:drawing>
              <wp:inline distT="0" distB="0" distL="0" distR="0" wp14:anchorId="3D6A5C6F" wp14:editId="3468DCC6">
                <wp:extent cx="6739255" cy="180340"/>
                <wp:effectExtent l="9525" t="0" r="0" b="1016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9255" cy="180340"/>
                        </a:xfrm>
                        <a:prstGeom prst="rect">
                          <a:avLst/>
                        </a:prstGeom>
                        <a:ln w="6096">
                          <a:solidFill>
                            <a:srgbClr val="000000"/>
                          </a:solidFill>
                          <a:prstDash val="solid"/>
                        </a:ln>
                      </wps:spPr>
                      <wps:txbx>
                        <w:txbxContent>
                          <w:p w14:paraId="41D6BC22" w14:textId="77777777" w:rsidR="00B65DEB" w:rsidRDefault="00D47E1F">
                            <w:pPr>
                              <w:ind w:left="3336"/>
                              <w:rPr>
                                <w:b/>
                              </w:rPr>
                            </w:pPr>
                            <w:bookmarkStart w:id="16" w:name="_bookmark12"/>
                            <w:bookmarkEnd w:id="16"/>
                            <w:r>
                              <w:rPr>
                                <w:b/>
                              </w:rPr>
                              <w:t>C.</w:t>
                            </w:r>
                            <w:r>
                              <w:rPr>
                                <w:b/>
                                <w:spacing w:val="-12"/>
                              </w:rPr>
                              <w:t xml:space="preserve"> </w:t>
                            </w:r>
                            <w:r>
                              <w:rPr>
                                <w:b/>
                              </w:rPr>
                              <w:t>Academic</w:t>
                            </w:r>
                            <w:r>
                              <w:rPr>
                                <w:b/>
                                <w:spacing w:val="-6"/>
                              </w:rPr>
                              <w:t xml:space="preserve"> </w:t>
                            </w:r>
                            <w:r>
                              <w:rPr>
                                <w:b/>
                              </w:rPr>
                              <w:t>Policies</w:t>
                            </w:r>
                            <w:r>
                              <w:rPr>
                                <w:b/>
                                <w:spacing w:val="-6"/>
                              </w:rPr>
                              <w:t xml:space="preserve"> </w:t>
                            </w:r>
                            <w:r>
                              <w:rPr>
                                <w:b/>
                              </w:rPr>
                              <w:t>and</w:t>
                            </w:r>
                            <w:r>
                              <w:rPr>
                                <w:b/>
                                <w:spacing w:val="-4"/>
                              </w:rPr>
                              <w:t xml:space="preserve"> </w:t>
                            </w:r>
                            <w:r>
                              <w:rPr>
                                <w:b/>
                                <w:spacing w:val="-2"/>
                              </w:rPr>
                              <w:t>Procedures</w:t>
                            </w:r>
                          </w:p>
                        </w:txbxContent>
                      </wps:txbx>
                      <wps:bodyPr wrap="square" lIns="0" tIns="0" rIns="0" bIns="0" rtlCol="0">
                        <a:noAutofit/>
                      </wps:bodyPr>
                    </wps:wsp>
                  </a:graphicData>
                </a:graphic>
              </wp:inline>
            </w:drawing>
          </mc:Choice>
          <mc:Fallback>
            <w:pict>
              <v:shape w14:anchorId="3D6A5C6F" id="Textbox 7" o:spid="_x0000_s1030" type="#_x0000_t202" style="width:530.6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" filled="f" strokeweight=".48pt">
                <v:path arrowok="t"/>
                <v:textbox inset="0,0,0,0">
                  <w:txbxContent>
                    <w:p w14:paraId="41D6BC22" w14:textId="77777777" w:rsidR="00B65DEB" w:rsidRDefault="00D47E1F">
                      <w:pPr>
                        <w:ind w:left="3336"/>
                        <w:rPr>
                          <w:b/>
                        </w:rPr>
                      </w:pPr>
                      <w:bookmarkStart w:id="17" w:name="_bookmark12"/>
                      <w:bookmarkEnd w:id="17"/>
                      <w:r>
                        <w:rPr>
                          <w:b/>
                        </w:rPr>
                        <w:t>C.</w:t>
                      </w:r>
                      <w:r>
                        <w:rPr>
                          <w:b/>
                          <w:spacing w:val="-12"/>
                        </w:rPr>
                        <w:t xml:space="preserve"> </w:t>
                      </w:r>
                      <w:r>
                        <w:rPr>
                          <w:b/>
                        </w:rPr>
                        <w:t>Academic</w:t>
                      </w:r>
                      <w:r>
                        <w:rPr>
                          <w:b/>
                          <w:spacing w:val="-6"/>
                        </w:rPr>
                        <w:t xml:space="preserve"> </w:t>
                      </w:r>
                      <w:r>
                        <w:rPr>
                          <w:b/>
                        </w:rPr>
                        <w:t>Policies</w:t>
                      </w:r>
                      <w:r>
                        <w:rPr>
                          <w:b/>
                          <w:spacing w:val="-6"/>
                        </w:rPr>
                        <w:t xml:space="preserve"> </w:t>
                      </w:r>
                      <w:r>
                        <w:rPr>
                          <w:b/>
                        </w:rPr>
                        <w:t>and</w:t>
                      </w:r>
                      <w:r>
                        <w:rPr>
                          <w:b/>
                          <w:spacing w:val="-4"/>
                        </w:rPr>
                        <w:t xml:space="preserve"> </w:t>
                      </w:r>
                      <w:r>
                        <w:rPr>
                          <w:b/>
                          <w:spacing w:val="-2"/>
                        </w:rPr>
                        <w:t>Procedures</w:t>
                      </w:r>
                    </w:p>
                  </w:txbxContent>
                </v:textbox>
                <w10:anchorlock/>
              </v:shape>
            </w:pict>
          </mc:Fallback>
        </mc:AlternateContent>
      </w:r>
    </w:p>
    <w:p w14:paraId="02D35D11" w14:textId="77777777" w:rsidR="00B65DEB" w:rsidRDefault="00B65DEB">
      <w:pPr>
        <w:pStyle w:val="BodyText"/>
      </w:pPr>
    </w:p>
    <w:p w14:paraId="01A612D9" w14:textId="77777777" w:rsidR="00B65DEB" w:rsidRDefault="00B65DEB">
      <w:pPr>
        <w:pStyle w:val="BodyText"/>
        <w:spacing w:before="94"/>
      </w:pPr>
    </w:p>
    <w:p w14:paraId="5B2DAEC1" w14:textId="77777777" w:rsidR="00B65DEB" w:rsidRDefault="00D47E1F">
      <w:pPr>
        <w:pStyle w:val="Heading1"/>
        <w:jc w:val="both"/>
      </w:pPr>
      <w:bookmarkStart w:id="18" w:name="_bookmark13"/>
      <w:bookmarkEnd w:id="18"/>
      <w:r>
        <w:t>Grading</w:t>
      </w:r>
      <w:r>
        <w:rPr>
          <w:spacing w:val="-3"/>
        </w:rPr>
        <w:t xml:space="preserve"> </w:t>
      </w:r>
      <w:r>
        <w:rPr>
          <w:spacing w:val="-2"/>
        </w:rPr>
        <w:t>Policy</w:t>
      </w:r>
    </w:p>
    <w:p w14:paraId="0295FB20" w14:textId="77777777" w:rsidR="00B65DEB" w:rsidRDefault="00D47E1F">
      <w:pPr>
        <w:pStyle w:val="BodyText"/>
        <w:spacing w:before="23" w:line="254" w:lineRule="auto"/>
        <w:ind w:left="715" w:right="713" w:hanging="10"/>
        <w:jc w:val="both"/>
      </w:pPr>
      <w:r>
        <w:t>The weights of assignments and grading schemes of class assignments, tests and final grades are left up to the course instructor.</w:t>
      </w:r>
    </w:p>
    <w:p w14:paraId="4ECFB944" w14:textId="77777777" w:rsidR="00B65DEB" w:rsidRDefault="00D47E1F">
      <w:pPr>
        <w:pStyle w:val="BodyText"/>
        <w:spacing w:before="11" w:line="256" w:lineRule="auto"/>
        <w:ind w:left="715" w:right="711" w:hanging="10"/>
        <w:jc w:val="both"/>
      </w:pPr>
      <w:r>
        <w:t>Students</w:t>
      </w:r>
      <w:r>
        <w:rPr>
          <w:spacing w:val="-8"/>
        </w:rPr>
        <w:t xml:space="preserve"> </w:t>
      </w:r>
      <w:r>
        <w:t>are</w:t>
      </w:r>
      <w:r>
        <w:rPr>
          <w:spacing w:val="-9"/>
        </w:rPr>
        <w:t xml:space="preserve"> </w:t>
      </w:r>
      <w:r>
        <w:t>only</w:t>
      </w:r>
      <w:r>
        <w:rPr>
          <w:spacing w:val="-8"/>
        </w:rPr>
        <w:t xml:space="preserve"> </w:t>
      </w:r>
      <w:r>
        <w:t>permitted</w:t>
      </w:r>
      <w:r>
        <w:rPr>
          <w:spacing w:val="-9"/>
        </w:rPr>
        <w:t xml:space="preserve"> </w:t>
      </w:r>
      <w:r>
        <w:t>to</w:t>
      </w:r>
      <w:r>
        <w:rPr>
          <w:spacing w:val="-9"/>
        </w:rPr>
        <w:t xml:space="preserve"> </w:t>
      </w:r>
      <w:r>
        <w:t>repeat</w:t>
      </w:r>
      <w:r>
        <w:rPr>
          <w:spacing w:val="-7"/>
        </w:rPr>
        <w:t xml:space="preserve"> </w:t>
      </w:r>
      <w:r>
        <w:t>a</w:t>
      </w:r>
      <w:r>
        <w:rPr>
          <w:spacing w:val="-9"/>
        </w:rPr>
        <w:t xml:space="preserve"> </w:t>
      </w:r>
      <w:r>
        <w:t>course</w:t>
      </w:r>
      <w:r>
        <w:rPr>
          <w:spacing w:val="-9"/>
        </w:rPr>
        <w:t xml:space="preserve"> </w:t>
      </w:r>
      <w:r>
        <w:t>once</w:t>
      </w:r>
      <w:r>
        <w:rPr>
          <w:spacing w:val="-9"/>
        </w:rPr>
        <w:t xml:space="preserve"> </w:t>
      </w:r>
      <w:r>
        <w:t>to</w:t>
      </w:r>
      <w:r>
        <w:rPr>
          <w:spacing w:val="-9"/>
        </w:rPr>
        <w:t xml:space="preserve"> </w:t>
      </w:r>
      <w:r>
        <w:t>progress</w:t>
      </w:r>
      <w:r>
        <w:rPr>
          <w:spacing w:val="-11"/>
        </w:rPr>
        <w:t xml:space="preserve"> </w:t>
      </w:r>
      <w:r>
        <w:t>in</w:t>
      </w:r>
      <w:r>
        <w:rPr>
          <w:spacing w:val="-9"/>
        </w:rPr>
        <w:t xml:space="preserve"> </w:t>
      </w:r>
      <w:r>
        <w:t>the</w:t>
      </w:r>
      <w:r>
        <w:rPr>
          <w:spacing w:val="-9"/>
        </w:rPr>
        <w:t xml:space="preserve"> </w:t>
      </w:r>
      <w:r>
        <w:t>program.</w:t>
      </w:r>
      <w:r>
        <w:rPr>
          <w:spacing w:val="-7"/>
        </w:rPr>
        <w:t xml:space="preserve"> </w:t>
      </w:r>
      <w:r>
        <w:t>Inability</w:t>
      </w:r>
      <w:r>
        <w:rPr>
          <w:spacing w:val="-11"/>
        </w:rPr>
        <w:t xml:space="preserve"> </w:t>
      </w:r>
      <w:r>
        <w:t>to</w:t>
      </w:r>
      <w:r>
        <w:rPr>
          <w:spacing w:val="-9"/>
        </w:rPr>
        <w:t xml:space="preserve"> </w:t>
      </w:r>
      <w:r>
        <w:t xml:space="preserve">obtain a B- grade or above in the repeated course will result in academic dismissal from the program. DSSA students must maintain a 3.0 GPA throughout the </w:t>
      </w:r>
      <w:proofErr w:type="gramStart"/>
      <w:r>
        <w:t>program</w:t>
      </w:r>
      <w:proofErr w:type="gramEnd"/>
      <w:r>
        <w:t xml:space="preserve"> or they will be placed on academic probation.</w:t>
      </w:r>
      <w:r>
        <w:rPr>
          <w:spacing w:val="40"/>
        </w:rPr>
        <w:t xml:space="preserve"> </w:t>
      </w:r>
      <w:r>
        <w:t>Inability to bring the</w:t>
      </w:r>
      <w:r>
        <w:rPr>
          <w:spacing w:val="-2"/>
        </w:rPr>
        <w:t xml:space="preserve"> </w:t>
      </w:r>
      <w:r>
        <w:t>GPA</w:t>
      </w:r>
      <w:r>
        <w:rPr>
          <w:spacing w:val="-10"/>
        </w:rPr>
        <w:t xml:space="preserve"> </w:t>
      </w:r>
      <w:r>
        <w:t>above 3.0 within 9 additional credits</w:t>
      </w:r>
      <w:r>
        <w:rPr>
          <w:spacing w:val="-2"/>
        </w:rPr>
        <w:t xml:space="preserve"> </w:t>
      </w:r>
      <w:r>
        <w:t xml:space="preserve">can result in dismissal from the program. A grade lower than a B- in any Graduate course will require the student to successfully repeat the course with </w:t>
      </w:r>
      <w:r>
        <w:t>a B- or higher grade.</w:t>
      </w:r>
    </w:p>
    <w:p w14:paraId="120339DA" w14:textId="77777777" w:rsidR="00B65DEB" w:rsidRDefault="00B65DEB">
      <w:pPr>
        <w:pStyle w:val="BodyText"/>
        <w:spacing w:before="108"/>
      </w:pPr>
    </w:p>
    <w:p w14:paraId="20CF2A00" w14:textId="77777777" w:rsidR="00B65DEB" w:rsidRDefault="00D47E1F">
      <w:pPr>
        <w:pStyle w:val="Heading1"/>
        <w:spacing w:before="1"/>
      </w:pPr>
      <w:bookmarkStart w:id="19" w:name="_bookmark14"/>
      <w:bookmarkEnd w:id="19"/>
      <w:r>
        <w:t>Grade</w:t>
      </w:r>
      <w:r>
        <w:rPr>
          <w:spacing w:val="-13"/>
        </w:rPr>
        <w:t xml:space="preserve"> </w:t>
      </w:r>
      <w:r>
        <w:rPr>
          <w:spacing w:val="-2"/>
        </w:rPr>
        <w:t>Appeals</w:t>
      </w:r>
    </w:p>
    <w:p w14:paraId="468B189E" w14:textId="77777777" w:rsidR="00B65DEB" w:rsidRDefault="00D47E1F">
      <w:pPr>
        <w:pStyle w:val="BodyText"/>
        <w:spacing w:before="23" w:line="259" w:lineRule="auto"/>
        <w:ind w:left="720"/>
      </w:pPr>
      <w:r>
        <w:t>The formal process for making a grade appeal is described in the University Policy on Grade</w:t>
      </w:r>
      <w:r>
        <w:rPr>
          <w:spacing w:val="-9"/>
        </w:rPr>
        <w:t xml:space="preserve"> </w:t>
      </w:r>
      <w:r>
        <w:t>Appeals which can be found at:</w:t>
      </w:r>
    </w:p>
    <w:p w14:paraId="613C3E56" w14:textId="77777777" w:rsidR="00B65DEB" w:rsidRDefault="00D47E1F">
      <w:pPr>
        <w:pStyle w:val="BodyText"/>
        <w:ind w:left="720"/>
      </w:pPr>
      <w:hyperlink r:id="rId14">
        <w:r>
          <w:rPr>
            <w:color w:val="467885"/>
            <w:spacing w:val="-2"/>
            <w:u w:val="single" w:color="467885"/>
          </w:rPr>
          <w:t>https://www.stockton.edu/academic-affairs/agreements/index.htm</w:t>
        </w:r>
      </w:hyperlink>
      <w:hyperlink r:id="rId15">
        <w:r>
          <w:rPr>
            <w:color w:val="467885"/>
            <w:spacing w:val="-2"/>
            <w:u w:val="single" w:color="467885"/>
          </w:rPr>
          <w:t>l</w:t>
        </w:r>
      </w:hyperlink>
      <w:r>
        <w:rPr>
          <w:color w:val="467885"/>
          <w:spacing w:val="5"/>
        </w:rPr>
        <w:t xml:space="preserve"> </w:t>
      </w:r>
      <w:r>
        <w:rPr>
          <w:spacing w:val="-2"/>
        </w:rPr>
        <w:t>(Grade</w:t>
      </w:r>
      <w:r>
        <w:rPr>
          <w:spacing w:val="12"/>
        </w:rPr>
        <w:t xml:space="preserve"> </w:t>
      </w:r>
      <w:r>
        <w:rPr>
          <w:spacing w:val="-2"/>
        </w:rPr>
        <w:t>Appeals)</w:t>
      </w:r>
    </w:p>
    <w:p w14:paraId="5F305A62" w14:textId="77777777" w:rsidR="00B65DEB" w:rsidRDefault="00B65DEB">
      <w:pPr>
        <w:pStyle w:val="BodyText"/>
        <w:spacing w:before="39"/>
      </w:pPr>
    </w:p>
    <w:p w14:paraId="5D084614" w14:textId="77777777" w:rsidR="00B65DEB" w:rsidRDefault="00D47E1F">
      <w:pPr>
        <w:pStyle w:val="BodyText"/>
        <w:spacing w:line="259" w:lineRule="auto"/>
        <w:ind w:left="720"/>
      </w:pPr>
      <w:r>
        <w:t>Note</w:t>
      </w:r>
      <w:r>
        <w:rPr>
          <w:spacing w:val="-7"/>
        </w:rPr>
        <w:t xml:space="preserve"> </w:t>
      </w:r>
      <w:r>
        <w:t>that</w:t>
      </w:r>
      <w:r>
        <w:rPr>
          <w:spacing w:val="-7"/>
        </w:rPr>
        <w:t xml:space="preserve"> </w:t>
      </w:r>
      <w:r>
        <w:t>the</w:t>
      </w:r>
      <w:r>
        <w:rPr>
          <w:spacing w:val="-10"/>
        </w:rPr>
        <w:t xml:space="preserve"> </w:t>
      </w:r>
      <w:r>
        <w:t>first</w:t>
      </w:r>
      <w:r>
        <w:rPr>
          <w:spacing w:val="-7"/>
        </w:rPr>
        <w:t xml:space="preserve"> </w:t>
      </w:r>
      <w:r>
        <w:t>step</w:t>
      </w:r>
      <w:r>
        <w:rPr>
          <w:spacing w:val="-6"/>
        </w:rPr>
        <w:t xml:space="preserve"> </w:t>
      </w:r>
      <w:r>
        <w:t>is</w:t>
      </w:r>
      <w:r>
        <w:rPr>
          <w:spacing w:val="-9"/>
        </w:rPr>
        <w:t xml:space="preserve"> </w:t>
      </w:r>
      <w:r>
        <w:t>an</w:t>
      </w:r>
      <w:r>
        <w:rPr>
          <w:spacing w:val="-6"/>
        </w:rPr>
        <w:t xml:space="preserve"> </w:t>
      </w:r>
      <w:r>
        <w:t>informal</w:t>
      </w:r>
      <w:r>
        <w:rPr>
          <w:spacing w:val="-8"/>
        </w:rPr>
        <w:t xml:space="preserve"> </w:t>
      </w:r>
      <w:r>
        <w:t>meeting</w:t>
      </w:r>
      <w:r>
        <w:rPr>
          <w:spacing w:val="-6"/>
        </w:rPr>
        <w:t xml:space="preserve"> </w:t>
      </w:r>
      <w:r>
        <w:t>with</w:t>
      </w:r>
      <w:r>
        <w:rPr>
          <w:spacing w:val="-10"/>
        </w:rPr>
        <w:t xml:space="preserve"> </w:t>
      </w:r>
      <w:r>
        <w:t>the</w:t>
      </w:r>
      <w:r>
        <w:rPr>
          <w:spacing w:val="-6"/>
        </w:rPr>
        <w:t xml:space="preserve"> </w:t>
      </w:r>
      <w:r>
        <w:t>course</w:t>
      </w:r>
      <w:r>
        <w:rPr>
          <w:spacing w:val="-7"/>
        </w:rPr>
        <w:t xml:space="preserve"> </w:t>
      </w:r>
      <w:r>
        <w:t>instructor.</w:t>
      </w:r>
      <w:r>
        <w:rPr>
          <w:spacing w:val="-8"/>
        </w:rPr>
        <w:t xml:space="preserve"> </w:t>
      </w:r>
      <w:r>
        <w:t>“Contact</w:t>
      </w:r>
      <w:r>
        <w:rPr>
          <w:spacing w:val="-7"/>
        </w:rPr>
        <w:t xml:space="preserve"> </w:t>
      </w:r>
      <w:r>
        <w:t>your</w:t>
      </w:r>
      <w:r>
        <w:rPr>
          <w:spacing w:val="-7"/>
        </w:rPr>
        <w:t xml:space="preserve"> </w:t>
      </w:r>
      <w:r>
        <w:t>faculty/instructor. Outline the concern and request a grade change based on one of the above criteria.”</w:t>
      </w:r>
    </w:p>
    <w:p w14:paraId="21755D5C" w14:textId="77777777" w:rsidR="00B65DEB" w:rsidRDefault="00B65DEB">
      <w:pPr>
        <w:pStyle w:val="BodyText"/>
        <w:spacing w:before="19"/>
      </w:pPr>
    </w:p>
    <w:p w14:paraId="2E8B6212" w14:textId="77777777" w:rsidR="00B65DEB" w:rsidRDefault="00D47E1F">
      <w:pPr>
        <w:pStyle w:val="Heading1"/>
        <w:spacing w:before="1"/>
        <w:jc w:val="both"/>
      </w:pPr>
      <w:bookmarkStart w:id="20" w:name="_bookmark15"/>
      <w:bookmarkEnd w:id="20"/>
      <w:r>
        <w:t>Grade</w:t>
      </w:r>
      <w:r>
        <w:rPr>
          <w:spacing w:val="-4"/>
        </w:rPr>
        <w:t xml:space="preserve"> </w:t>
      </w:r>
      <w:r>
        <w:t>of</w:t>
      </w:r>
      <w:r>
        <w:rPr>
          <w:spacing w:val="-2"/>
        </w:rPr>
        <w:t xml:space="preserve"> Incomplete</w:t>
      </w:r>
    </w:p>
    <w:p w14:paraId="343E299A" w14:textId="77777777" w:rsidR="00B65DEB" w:rsidRDefault="00D47E1F">
      <w:pPr>
        <w:pStyle w:val="BodyText"/>
        <w:spacing w:before="23" w:line="256" w:lineRule="auto"/>
        <w:ind w:left="715" w:right="842" w:hanging="10"/>
        <w:jc w:val="both"/>
      </w:pPr>
      <w:r>
        <w:t>A</w:t>
      </w:r>
      <w:r>
        <w:rPr>
          <w:spacing w:val="-12"/>
        </w:rPr>
        <w:t xml:space="preserve"> </w:t>
      </w:r>
      <w:r>
        <w:t>student</w:t>
      </w:r>
      <w:r>
        <w:rPr>
          <w:spacing w:val="-1"/>
        </w:rPr>
        <w:t xml:space="preserve"> </w:t>
      </w:r>
      <w:r>
        <w:t>may be</w:t>
      </w:r>
      <w:r>
        <w:rPr>
          <w:spacing w:val="-3"/>
        </w:rPr>
        <w:t xml:space="preserve"> </w:t>
      </w:r>
      <w:r>
        <w:t>eligible to</w:t>
      </w:r>
      <w:r>
        <w:rPr>
          <w:spacing w:val="-3"/>
        </w:rPr>
        <w:t xml:space="preserve"> </w:t>
      </w:r>
      <w:r>
        <w:t>request an</w:t>
      </w:r>
      <w:r>
        <w:rPr>
          <w:spacing w:val="-3"/>
        </w:rPr>
        <w:t xml:space="preserve"> </w:t>
      </w:r>
      <w:r>
        <w:t>incomplete from</w:t>
      </w:r>
      <w:r>
        <w:rPr>
          <w:spacing w:val="-2"/>
        </w:rPr>
        <w:t xml:space="preserve"> </w:t>
      </w:r>
      <w:r>
        <w:t>the</w:t>
      </w:r>
      <w:r>
        <w:rPr>
          <w:spacing w:val="-3"/>
        </w:rPr>
        <w:t xml:space="preserve"> </w:t>
      </w:r>
      <w:r>
        <w:t>instructor,</w:t>
      </w:r>
      <w:r>
        <w:rPr>
          <w:spacing w:val="-1"/>
        </w:rPr>
        <w:t xml:space="preserve"> </w:t>
      </w:r>
      <w:r>
        <w:t>if it</w:t>
      </w:r>
      <w:r>
        <w:rPr>
          <w:spacing w:val="-1"/>
        </w:rPr>
        <w:t xml:space="preserve"> </w:t>
      </w:r>
      <w:r>
        <w:t>is determined</w:t>
      </w:r>
      <w:r>
        <w:rPr>
          <w:spacing w:val="-3"/>
        </w:rPr>
        <w:t xml:space="preserve"> </w:t>
      </w:r>
      <w:r>
        <w:t>that</w:t>
      </w:r>
      <w:r>
        <w:rPr>
          <w:spacing w:val="-1"/>
        </w:rPr>
        <w:t xml:space="preserve"> </w:t>
      </w:r>
      <w:r>
        <w:t>1) the</w:t>
      </w:r>
      <w:r>
        <w:rPr>
          <w:spacing w:val="-2"/>
        </w:rPr>
        <w:t xml:space="preserve"> </w:t>
      </w:r>
      <w:r>
        <w:t>student</w:t>
      </w:r>
      <w:r>
        <w:rPr>
          <w:spacing w:val="-3"/>
        </w:rPr>
        <w:t xml:space="preserve"> </w:t>
      </w:r>
      <w:r>
        <w:t>is</w:t>
      </w:r>
      <w:r>
        <w:rPr>
          <w:spacing w:val="-1"/>
        </w:rPr>
        <w:t xml:space="preserve"> </w:t>
      </w:r>
      <w:r>
        <w:t>doing</w:t>
      </w:r>
      <w:r>
        <w:rPr>
          <w:spacing w:val="-2"/>
        </w:rPr>
        <w:t xml:space="preserve"> </w:t>
      </w:r>
      <w:r>
        <w:t>satisfactory</w:t>
      </w:r>
      <w:r>
        <w:rPr>
          <w:spacing w:val="-1"/>
        </w:rPr>
        <w:t xml:space="preserve"> </w:t>
      </w:r>
      <w:r>
        <w:t>work,</w:t>
      </w:r>
      <w:r>
        <w:rPr>
          <w:spacing w:val="-3"/>
        </w:rPr>
        <w:t xml:space="preserve"> </w:t>
      </w:r>
      <w:r>
        <w:t>and</w:t>
      </w:r>
      <w:r>
        <w:rPr>
          <w:spacing w:val="-2"/>
        </w:rPr>
        <w:t xml:space="preserve"> </w:t>
      </w:r>
      <w:r>
        <w:t>2)</w:t>
      </w:r>
      <w:r>
        <w:rPr>
          <w:spacing w:val="-3"/>
        </w:rPr>
        <w:t xml:space="preserve"> </w:t>
      </w:r>
      <w:r>
        <w:t>due</w:t>
      </w:r>
      <w:r>
        <w:rPr>
          <w:spacing w:val="-4"/>
        </w:rPr>
        <w:t xml:space="preserve"> </w:t>
      </w:r>
      <w:r>
        <w:t>to</w:t>
      </w:r>
      <w:r>
        <w:rPr>
          <w:spacing w:val="-2"/>
        </w:rPr>
        <w:t xml:space="preserve"> </w:t>
      </w:r>
      <w:r>
        <w:t>an</w:t>
      </w:r>
      <w:r>
        <w:rPr>
          <w:spacing w:val="-2"/>
        </w:rPr>
        <w:t xml:space="preserve"> </w:t>
      </w:r>
      <w:r>
        <w:t>illness</w:t>
      </w:r>
      <w:r>
        <w:rPr>
          <w:spacing w:val="-1"/>
        </w:rPr>
        <w:t xml:space="preserve"> </w:t>
      </w:r>
      <w:r>
        <w:t>or</w:t>
      </w:r>
      <w:r>
        <w:rPr>
          <w:spacing w:val="-3"/>
        </w:rPr>
        <w:t xml:space="preserve"> </w:t>
      </w:r>
      <w:r>
        <w:t>emergency</w:t>
      </w:r>
      <w:r>
        <w:rPr>
          <w:spacing w:val="-1"/>
        </w:rPr>
        <w:t xml:space="preserve"> </w:t>
      </w:r>
      <w:r>
        <w:t>the</w:t>
      </w:r>
      <w:r>
        <w:rPr>
          <w:spacing w:val="-4"/>
        </w:rPr>
        <w:t xml:space="preserve"> </w:t>
      </w:r>
      <w:r>
        <w:t>student will</w:t>
      </w:r>
      <w:r>
        <w:rPr>
          <w:spacing w:val="-2"/>
        </w:rPr>
        <w:t xml:space="preserve"> </w:t>
      </w:r>
      <w:r>
        <w:t>be unable to complete the course work within that academic term. If an incomplete is granted, remaining</w:t>
      </w:r>
      <w:r>
        <w:rPr>
          <w:spacing w:val="-14"/>
        </w:rPr>
        <w:t xml:space="preserve"> </w:t>
      </w:r>
      <w:r>
        <w:t>course</w:t>
      </w:r>
      <w:r>
        <w:rPr>
          <w:spacing w:val="-14"/>
        </w:rPr>
        <w:t xml:space="preserve"> </w:t>
      </w:r>
      <w:r>
        <w:t>work</w:t>
      </w:r>
      <w:r>
        <w:rPr>
          <w:spacing w:val="-14"/>
        </w:rPr>
        <w:t xml:space="preserve"> </w:t>
      </w:r>
      <w:r>
        <w:t>must</w:t>
      </w:r>
      <w:r>
        <w:rPr>
          <w:spacing w:val="-14"/>
        </w:rPr>
        <w:t xml:space="preserve"> </w:t>
      </w:r>
      <w:r>
        <w:t>be</w:t>
      </w:r>
      <w:r>
        <w:rPr>
          <w:spacing w:val="-14"/>
        </w:rPr>
        <w:t xml:space="preserve"> </w:t>
      </w:r>
      <w:r>
        <w:t>completed</w:t>
      </w:r>
      <w:r>
        <w:rPr>
          <w:spacing w:val="-14"/>
        </w:rPr>
        <w:t xml:space="preserve"> </w:t>
      </w:r>
      <w:r>
        <w:t>and</w:t>
      </w:r>
      <w:r>
        <w:rPr>
          <w:spacing w:val="-14"/>
        </w:rPr>
        <w:t xml:space="preserve"> </w:t>
      </w:r>
      <w:r>
        <w:t>submitted</w:t>
      </w:r>
      <w:r>
        <w:rPr>
          <w:spacing w:val="-14"/>
        </w:rPr>
        <w:t xml:space="preserve"> </w:t>
      </w:r>
      <w:r>
        <w:t>by</w:t>
      </w:r>
      <w:r>
        <w:rPr>
          <w:spacing w:val="-14"/>
        </w:rPr>
        <w:t xml:space="preserve"> </w:t>
      </w:r>
      <w:r>
        <w:t>the</w:t>
      </w:r>
      <w:r>
        <w:rPr>
          <w:spacing w:val="-14"/>
        </w:rPr>
        <w:t xml:space="preserve"> </w:t>
      </w:r>
      <w:r>
        <w:t>agreed</w:t>
      </w:r>
      <w:r>
        <w:rPr>
          <w:spacing w:val="-14"/>
        </w:rPr>
        <w:t xml:space="preserve"> </w:t>
      </w:r>
      <w:r>
        <w:t>upon</w:t>
      </w:r>
      <w:r>
        <w:rPr>
          <w:spacing w:val="-13"/>
        </w:rPr>
        <w:t xml:space="preserve"> </w:t>
      </w:r>
      <w:r>
        <w:t>date</w:t>
      </w:r>
      <w:r>
        <w:rPr>
          <w:spacing w:val="-14"/>
        </w:rPr>
        <w:t xml:space="preserve"> </w:t>
      </w:r>
      <w:r>
        <w:t>of</w:t>
      </w:r>
      <w:r>
        <w:rPr>
          <w:spacing w:val="-14"/>
        </w:rPr>
        <w:t xml:space="preserve"> </w:t>
      </w:r>
      <w:r>
        <w:t xml:space="preserve">completion defined on the </w:t>
      </w:r>
      <w:r>
        <w:rPr>
          <w:i/>
        </w:rPr>
        <w:t xml:space="preserve">Agreement to Complete Course Work </w:t>
      </w:r>
      <w:r>
        <w:t>form.</w:t>
      </w:r>
    </w:p>
    <w:p w14:paraId="4FCEC359" w14:textId="77777777" w:rsidR="00B65DEB" w:rsidRDefault="00B65DEB">
      <w:pPr>
        <w:pStyle w:val="BodyText"/>
        <w:spacing w:before="23"/>
      </w:pPr>
    </w:p>
    <w:p w14:paraId="4A291555" w14:textId="77777777" w:rsidR="00B65DEB" w:rsidRDefault="00D47E1F">
      <w:pPr>
        <w:pStyle w:val="BodyText"/>
        <w:ind w:left="1440"/>
      </w:pPr>
      <w:r>
        <w:t>Please</w:t>
      </w:r>
      <w:r>
        <w:rPr>
          <w:spacing w:val="-6"/>
        </w:rPr>
        <w:t xml:space="preserve"> </w:t>
      </w:r>
      <w:r>
        <w:t>see</w:t>
      </w:r>
      <w:r>
        <w:rPr>
          <w:spacing w:val="-5"/>
        </w:rPr>
        <w:t xml:space="preserve"> </w:t>
      </w:r>
      <w:r>
        <w:t>the</w:t>
      </w:r>
      <w:r>
        <w:rPr>
          <w:spacing w:val="-6"/>
        </w:rPr>
        <w:t xml:space="preserve"> </w:t>
      </w:r>
      <w:r>
        <w:t>complete</w:t>
      </w:r>
      <w:r>
        <w:rPr>
          <w:spacing w:val="-7"/>
        </w:rPr>
        <w:t xml:space="preserve"> </w:t>
      </w:r>
      <w:r>
        <w:t>grading</w:t>
      </w:r>
      <w:r>
        <w:rPr>
          <w:spacing w:val="-5"/>
        </w:rPr>
        <w:t xml:space="preserve"> </w:t>
      </w:r>
      <w:r>
        <w:rPr>
          <w:spacing w:val="-2"/>
        </w:rPr>
        <w:t>policy</w:t>
      </w:r>
    </w:p>
    <w:p w14:paraId="25243C37" w14:textId="77777777" w:rsidR="00B65DEB" w:rsidRDefault="00D47E1F">
      <w:pPr>
        <w:pStyle w:val="BodyText"/>
        <w:spacing w:before="25"/>
        <w:ind w:left="1440"/>
      </w:pPr>
      <w:hyperlink r:id="rId16">
        <w:r>
          <w:rPr>
            <w:color w:val="0561C1"/>
            <w:spacing w:val="-2"/>
            <w:u w:val="single" w:color="0561C1"/>
          </w:rPr>
          <w:t>https://www.stockton.edu/academic-affairs/agreements/grading-system.htm</w:t>
        </w:r>
      </w:hyperlink>
      <w:hyperlink r:id="rId17">
        <w:r>
          <w:rPr>
            <w:color w:val="0561C1"/>
            <w:spacing w:val="-2"/>
            <w:u w:val="single" w:color="0561C1"/>
          </w:rPr>
          <w:t>l</w:t>
        </w:r>
      </w:hyperlink>
    </w:p>
    <w:p w14:paraId="7A26D7C1" w14:textId="77777777" w:rsidR="00B65DEB" w:rsidRDefault="00B65DEB">
      <w:pPr>
        <w:pStyle w:val="BodyText"/>
        <w:spacing w:before="39"/>
      </w:pPr>
    </w:p>
    <w:p w14:paraId="3F2FF5C8" w14:textId="77777777" w:rsidR="00B65DEB" w:rsidRDefault="00D47E1F">
      <w:pPr>
        <w:spacing w:before="1" w:line="256" w:lineRule="auto"/>
        <w:ind w:left="1426" w:right="715"/>
        <w:jc w:val="both"/>
      </w:pPr>
      <w:r>
        <w:t xml:space="preserve">The </w:t>
      </w:r>
      <w:r>
        <w:rPr>
          <w:b/>
        </w:rPr>
        <w:t xml:space="preserve">Agreement to Complete Course Work </w:t>
      </w:r>
      <w:r>
        <w:t xml:space="preserve">can be found at the web link </w:t>
      </w:r>
      <w:hyperlink r:id="rId18">
        <w:r>
          <w:rPr>
            <w:color w:val="0561C1"/>
            <w:u w:val="single" w:color="0561C1"/>
          </w:rPr>
          <w:t>https://stockton.edu/about-stockton/e-forms.htm</w:t>
        </w:r>
      </w:hyperlink>
      <w:hyperlink r:id="rId19">
        <w:r>
          <w:rPr>
            <w:color w:val="0561C1"/>
            <w:u w:val="single" w:color="0561C1"/>
          </w:rPr>
          <w:t>l</w:t>
        </w:r>
      </w:hyperlink>
      <w:r>
        <w:rPr>
          <w:color w:val="0561C1"/>
        </w:rPr>
        <w:t xml:space="preserve"> </w:t>
      </w:r>
      <w:r>
        <w:t>(Agreement for Completion of Course Work (I-Form)</w:t>
      </w:r>
    </w:p>
    <w:p w14:paraId="2DF4DE70" w14:textId="77777777" w:rsidR="00B65DEB" w:rsidRDefault="00B65DEB">
      <w:pPr>
        <w:pStyle w:val="BodyText"/>
        <w:spacing w:before="26"/>
      </w:pPr>
    </w:p>
    <w:p w14:paraId="26062DEE" w14:textId="77777777" w:rsidR="00B65DEB" w:rsidRDefault="00D47E1F">
      <w:pPr>
        <w:pStyle w:val="BodyText"/>
        <w:spacing w:before="1" w:line="256" w:lineRule="auto"/>
        <w:ind w:left="828" w:right="716"/>
        <w:jc w:val="both"/>
      </w:pPr>
      <w:r>
        <w:t>This</w:t>
      </w:r>
      <w:r>
        <w:rPr>
          <w:spacing w:val="40"/>
        </w:rPr>
        <w:t xml:space="preserve"> </w:t>
      </w:r>
      <w:r>
        <w:t>form</w:t>
      </w:r>
      <w:r>
        <w:rPr>
          <w:spacing w:val="40"/>
        </w:rPr>
        <w:t xml:space="preserve"> </w:t>
      </w:r>
      <w:r>
        <w:t>needs</w:t>
      </w:r>
      <w:r>
        <w:rPr>
          <w:spacing w:val="40"/>
        </w:rPr>
        <w:t xml:space="preserve"> </w:t>
      </w:r>
      <w:r>
        <w:t>to</w:t>
      </w:r>
      <w:r>
        <w:rPr>
          <w:spacing w:val="40"/>
        </w:rPr>
        <w:t xml:space="preserve"> </w:t>
      </w:r>
      <w:r>
        <w:t>be</w:t>
      </w:r>
      <w:r>
        <w:rPr>
          <w:spacing w:val="40"/>
        </w:rPr>
        <w:t xml:space="preserve"> </w:t>
      </w:r>
      <w:r>
        <w:t>completed</w:t>
      </w:r>
      <w:r>
        <w:rPr>
          <w:spacing w:val="40"/>
        </w:rPr>
        <w:t xml:space="preserve"> </w:t>
      </w:r>
      <w:r>
        <w:t>and</w:t>
      </w:r>
      <w:r>
        <w:rPr>
          <w:spacing w:val="40"/>
        </w:rPr>
        <w:t xml:space="preserve"> </w:t>
      </w:r>
      <w:r>
        <w:t>signed</w:t>
      </w:r>
      <w:r>
        <w:rPr>
          <w:spacing w:val="40"/>
        </w:rPr>
        <w:t xml:space="preserve"> </w:t>
      </w:r>
      <w:r>
        <w:t>by</w:t>
      </w:r>
      <w:r>
        <w:rPr>
          <w:spacing w:val="40"/>
        </w:rPr>
        <w:t xml:space="preserve"> </w:t>
      </w:r>
      <w:r>
        <w:t>the</w:t>
      </w:r>
      <w:r>
        <w:rPr>
          <w:spacing w:val="40"/>
        </w:rPr>
        <w:t xml:space="preserve"> </w:t>
      </w:r>
      <w:r>
        <w:t>student</w:t>
      </w:r>
      <w:r>
        <w:rPr>
          <w:spacing w:val="40"/>
        </w:rPr>
        <w:t xml:space="preserve"> </w:t>
      </w:r>
      <w:r>
        <w:t>prior</w:t>
      </w:r>
      <w:r>
        <w:rPr>
          <w:spacing w:val="40"/>
        </w:rPr>
        <w:t xml:space="preserve"> </w:t>
      </w:r>
      <w:r>
        <w:t>to</w:t>
      </w:r>
      <w:r>
        <w:rPr>
          <w:spacing w:val="40"/>
        </w:rPr>
        <w:t xml:space="preserve"> </w:t>
      </w:r>
      <w:r>
        <w:t>submitting</w:t>
      </w:r>
      <w:r>
        <w:rPr>
          <w:spacing w:val="40"/>
        </w:rPr>
        <w:t xml:space="preserve"> </w:t>
      </w:r>
      <w:r>
        <w:t>it</w:t>
      </w:r>
      <w:r>
        <w:rPr>
          <w:spacing w:val="40"/>
        </w:rPr>
        <w:t xml:space="preserve"> </w:t>
      </w:r>
      <w:r>
        <w:t>to</w:t>
      </w:r>
      <w:r>
        <w:rPr>
          <w:spacing w:val="40"/>
        </w:rPr>
        <w:t xml:space="preserve"> </w:t>
      </w:r>
      <w:r>
        <w:t>the course</w:t>
      </w:r>
      <w:r>
        <w:rPr>
          <w:spacing w:val="40"/>
        </w:rPr>
        <w:t xml:space="preserve"> </w:t>
      </w:r>
      <w:r>
        <w:t>instructor.</w:t>
      </w:r>
      <w:r>
        <w:rPr>
          <w:spacing w:val="40"/>
        </w:rPr>
        <w:t xml:space="preserve"> </w:t>
      </w:r>
      <w:r>
        <w:t>The</w:t>
      </w:r>
      <w:r>
        <w:rPr>
          <w:spacing w:val="40"/>
        </w:rPr>
        <w:t xml:space="preserve"> </w:t>
      </w:r>
      <w:r>
        <w:t>course</w:t>
      </w:r>
      <w:r>
        <w:rPr>
          <w:spacing w:val="40"/>
        </w:rPr>
        <w:t xml:space="preserve"> </w:t>
      </w:r>
      <w:r>
        <w:t>instructor</w:t>
      </w:r>
      <w:r>
        <w:rPr>
          <w:spacing w:val="40"/>
        </w:rPr>
        <w:t xml:space="preserve"> </w:t>
      </w:r>
      <w:r>
        <w:t>will</w:t>
      </w:r>
      <w:r>
        <w:rPr>
          <w:spacing w:val="40"/>
        </w:rPr>
        <w:t xml:space="preserve"> </w:t>
      </w:r>
      <w:r>
        <w:t>determine</w:t>
      </w:r>
      <w:r>
        <w:rPr>
          <w:spacing w:val="40"/>
        </w:rPr>
        <w:t xml:space="preserve"> </w:t>
      </w:r>
      <w:r>
        <w:t>if</w:t>
      </w:r>
      <w:r>
        <w:rPr>
          <w:spacing w:val="40"/>
        </w:rPr>
        <w:t xml:space="preserve"> </w:t>
      </w:r>
      <w:r>
        <w:t>the</w:t>
      </w:r>
      <w:r>
        <w:rPr>
          <w:spacing w:val="40"/>
        </w:rPr>
        <w:t xml:space="preserve"> </w:t>
      </w:r>
      <w:r>
        <w:t>agreement</w:t>
      </w:r>
      <w:r>
        <w:rPr>
          <w:spacing w:val="40"/>
        </w:rPr>
        <w:t xml:space="preserve"> </w:t>
      </w:r>
      <w:r>
        <w:t>to</w:t>
      </w:r>
      <w:r>
        <w:rPr>
          <w:spacing w:val="40"/>
        </w:rPr>
        <w:t xml:space="preserve"> </w:t>
      </w:r>
      <w:r>
        <w:t>complete</w:t>
      </w:r>
      <w:r>
        <w:rPr>
          <w:spacing w:val="80"/>
        </w:rPr>
        <w:t xml:space="preserve"> </w:t>
      </w:r>
      <w:r>
        <w:t>course work after the end of the semester will be granted.</w:t>
      </w:r>
    </w:p>
    <w:p w14:paraId="561CC2A0" w14:textId="77777777" w:rsidR="00B65DEB" w:rsidRDefault="00B65DEB">
      <w:pPr>
        <w:pStyle w:val="BodyText"/>
        <w:spacing w:line="256" w:lineRule="auto"/>
        <w:jc w:val="both"/>
        <w:sectPr w:rsidR="00B65DEB">
          <w:pgSz w:w="12240" w:h="15840"/>
          <w:pgMar w:top="1400" w:right="720" w:bottom="1280" w:left="720" w:header="0" w:footer="1082" w:gutter="0"/>
          <w:cols w:space="720"/>
        </w:sectPr>
      </w:pPr>
    </w:p>
    <w:p w14:paraId="286352B0" w14:textId="77777777" w:rsidR="00B65DEB" w:rsidRDefault="00D47E1F">
      <w:pPr>
        <w:pStyle w:val="Heading1"/>
        <w:spacing w:before="64"/>
        <w:jc w:val="both"/>
      </w:pPr>
      <w:bookmarkStart w:id="21" w:name="_bookmark16"/>
      <w:bookmarkEnd w:id="21"/>
      <w:r>
        <w:lastRenderedPageBreak/>
        <w:t>Grade</w:t>
      </w:r>
      <w:r>
        <w:rPr>
          <w:spacing w:val="-5"/>
        </w:rPr>
        <w:t xml:space="preserve"> </w:t>
      </w:r>
      <w:r>
        <w:rPr>
          <w:spacing w:val="-2"/>
        </w:rPr>
        <w:t>Replacement</w:t>
      </w:r>
    </w:p>
    <w:p w14:paraId="0567E642" w14:textId="77777777" w:rsidR="00B65DEB" w:rsidRDefault="00D47E1F">
      <w:pPr>
        <w:pStyle w:val="BodyText"/>
        <w:spacing w:before="26" w:line="259" w:lineRule="auto"/>
        <w:ind w:left="720" w:right="102"/>
        <w:jc w:val="both"/>
      </w:pPr>
      <w:r>
        <w:t>Grade replacement is permitted when a student earns a B− or lower grade in a course.</w:t>
      </w:r>
      <w:r>
        <w:rPr>
          <w:spacing w:val="-9"/>
        </w:rPr>
        <w:t xml:space="preserve"> </w:t>
      </w:r>
      <w:r>
        <w:t>A</w:t>
      </w:r>
      <w:r>
        <w:rPr>
          <w:spacing w:val="-9"/>
        </w:rPr>
        <w:t xml:space="preserve"> </w:t>
      </w:r>
      <w:r>
        <w:t xml:space="preserve">student may not enroll more than twice in a course for which a letter grade has been recorded unless the option to repeat the course for credit is included in the course description. When grade replacement occurs, the </w:t>
      </w:r>
      <w:r>
        <w:rPr>
          <w:spacing w:val="-2"/>
        </w:rPr>
        <w:t>grade</w:t>
      </w:r>
      <w:r>
        <w:rPr>
          <w:spacing w:val="-10"/>
        </w:rPr>
        <w:t xml:space="preserve"> </w:t>
      </w:r>
      <w:r>
        <w:rPr>
          <w:spacing w:val="-2"/>
        </w:rPr>
        <w:t>from</w:t>
      </w:r>
      <w:r>
        <w:rPr>
          <w:spacing w:val="-7"/>
        </w:rPr>
        <w:t xml:space="preserve"> </w:t>
      </w:r>
      <w:r>
        <w:rPr>
          <w:spacing w:val="-2"/>
        </w:rPr>
        <w:t>the</w:t>
      </w:r>
      <w:r>
        <w:rPr>
          <w:spacing w:val="-10"/>
        </w:rPr>
        <w:t xml:space="preserve"> </w:t>
      </w:r>
      <w:r>
        <w:rPr>
          <w:spacing w:val="-2"/>
        </w:rPr>
        <w:t>prior</w:t>
      </w:r>
      <w:r>
        <w:rPr>
          <w:spacing w:val="-5"/>
        </w:rPr>
        <w:t xml:space="preserve"> </w:t>
      </w:r>
      <w:r>
        <w:rPr>
          <w:spacing w:val="-2"/>
        </w:rPr>
        <w:t>attempt</w:t>
      </w:r>
      <w:r>
        <w:rPr>
          <w:spacing w:val="-7"/>
        </w:rPr>
        <w:t xml:space="preserve"> </w:t>
      </w:r>
      <w:r>
        <w:rPr>
          <w:spacing w:val="-2"/>
        </w:rPr>
        <w:t>is</w:t>
      </w:r>
      <w:r>
        <w:rPr>
          <w:spacing w:val="-6"/>
        </w:rPr>
        <w:t xml:space="preserve"> </w:t>
      </w:r>
      <w:r>
        <w:rPr>
          <w:spacing w:val="-2"/>
        </w:rPr>
        <w:t>no</w:t>
      </w:r>
      <w:r>
        <w:rPr>
          <w:spacing w:val="-10"/>
        </w:rPr>
        <w:t xml:space="preserve"> </w:t>
      </w:r>
      <w:r>
        <w:rPr>
          <w:spacing w:val="-2"/>
        </w:rPr>
        <w:t>longer</w:t>
      </w:r>
      <w:r>
        <w:rPr>
          <w:spacing w:val="-10"/>
        </w:rPr>
        <w:t xml:space="preserve"> </w:t>
      </w:r>
      <w:r>
        <w:rPr>
          <w:spacing w:val="-2"/>
        </w:rPr>
        <w:t>factored</w:t>
      </w:r>
      <w:r>
        <w:rPr>
          <w:spacing w:val="-12"/>
        </w:rPr>
        <w:t xml:space="preserve"> </w:t>
      </w:r>
      <w:r>
        <w:rPr>
          <w:spacing w:val="-2"/>
        </w:rPr>
        <w:t>into</w:t>
      </w:r>
      <w:r>
        <w:rPr>
          <w:spacing w:val="-5"/>
        </w:rPr>
        <w:t xml:space="preserve"> </w:t>
      </w:r>
      <w:r>
        <w:rPr>
          <w:spacing w:val="-2"/>
        </w:rPr>
        <w:t>the</w:t>
      </w:r>
      <w:r>
        <w:rPr>
          <w:spacing w:val="-10"/>
        </w:rPr>
        <w:t xml:space="preserve"> </w:t>
      </w:r>
      <w:r>
        <w:rPr>
          <w:spacing w:val="-2"/>
        </w:rPr>
        <w:t>calculation</w:t>
      </w:r>
      <w:r>
        <w:rPr>
          <w:spacing w:val="-10"/>
        </w:rPr>
        <w:t xml:space="preserve"> </w:t>
      </w:r>
      <w:r>
        <w:rPr>
          <w:spacing w:val="-2"/>
        </w:rPr>
        <w:t>of</w:t>
      </w:r>
      <w:r>
        <w:rPr>
          <w:spacing w:val="-11"/>
        </w:rPr>
        <w:t xml:space="preserve"> </w:t>
      </w:r>
      <w:r>
        <w:rPr>
          <w:spacing w:val="-2"/>
        </w:rPr>
        <w:t>the</w:t>
      </w:r>
      <w:r>
        <w:rPr>
          <w:spacing w:val="-10"/>
        </w:rPr>
        <w:t xml:space="preserve"> </w:t>
      </w:r>
      <w:r>
        <w:rPr>
          <w:spacing w:val="-2"/>
        </w:rPr>
        <w:t>student’s</w:t>
      </w:r>
      <w:r>
        <w:rPr>
          <w:spacing w:val="-8"/>
        </w:rPr>
        <w:t xml:space="preserve"> </w:t>
      </w:r>
      <w:r>
        <w:rPr>
          <w:spacing w:val="-2"/>
        </w:rPr>
        <w:t>GPA,</w:t>
      </w:r>
      <w:r>
        <w:rPr>
          <w:spacing w:val="-7"/>
        </w:rPr>
        <w:t xml:space="preserve"> </w:t>
      </w:r>
      <w:r>
        <w:rPr>
          <w:spacing w:val="-2"/>
        </w:rPr>
        <w:t>and</w:t>
      </w:r>
      <w:r>
        <w:rPr>
          <w:spacing w:val="-10"/>
        </w:rPr>
        <w:t xml:space="preserve"> </w:t>
      </w:r>
      <w:r>
        <w:rPr>
          <w:spacing w:val="-2"/>
        </w:rPr>
        <w:t>a</w:t>
      </w:r>
      <w:r>
        <w:rPr>
          <w:spacing w:val="-6"/>
        </w:rPr>
        <w:t xml:space="preserve"> </w:t>
      </w:r>
      <w:r>
        <w:rPr>
          <w:spacing w:val="-2"/>
        </w:rPr>
        <w:t xml:space="preserve">notation </w:t>
      </w:r>
      <w:r>
        <w:t>is</w:t>
      </w:r>
      <w:r>
        <w:rPr>
          <w:spacing w:val="-11"/>
        </w:rPr>
        <w:t xml:space="preserve"> </w:t>
      </w:r>
      <w:r>
        <w:t>entered</w:t>
      </w:r>
      <w:r>
        <w:rPr>
          <w:spacing w:val="-14"/>
        </w:rPr>
        <w:t xml:space="preserve"> </w:t>
      </w:r>
      <w:r>
        <w:t>on</w:t>
      </w:r>
      <w:r>
        <w:rPr>
          <w:spacing w:val="-14"/>
        </w:rPr>
        <w:t xml:space="preserve"> </w:t>
      </w:r>
      <w:r>
        <w:t>the</w:t>
      </w:r>
      <w:r>
        <w:rPr>
          <w:spacing w:val="-12"/>
        </w:rPr>
        <w:t xml:space="preserve"> </w:t>
      </w:r>
      <w:r>
        <w:t>student’s</w:t>
      </w:r>
      <w:r>
        <w:rPr>
          <w:spacing w:val="-11"/>
        </w:rPr>
        <w:t xml:space="preserve"> </w:t>
      </w:r>
      <w:r>
        <w:t>transcript</w:t>
      </w:r>
      <w:r>
        <w:rPr>
          <w:spacing w:val="-11"/>
        </w:rPr>
        <w:t xml:space="preserve"> </w:t>
      </w:r>
      <w:r>
        <w:t>next</w:t>
      </w:r>
      <w:r>
        <w:rPr>
          <w:spacing w:val="-12"/>
        </w:rPr>
        <w:t xml:space="preserve"> </w:t>
      </w:r>
      <w:r>
        <w:t>to</w:t>
      </w:r>
      <w:r>
        <w:rPr>
          <w:spacing w:val="-14"/>
        </w:rPr>
        <w:t xml:space="preserve"> </w:t>
      </w:r>
      <w:r>
        <w:t>the</w:t>
      </w:r>
      <w:r>
        <w:rPr>
          <w:spacing w:val="-12"/>
        </w:rPr>
        <w:t xml:space="preserve"> </w:t>
      </w:r>
      <w:r>
        <w:t>original</w:t>
      </w:r>
      <w:r>
        <w:rPr>
          <w:spacing w:val="-12"/>
        </w:rPr>
        <w:t xml:space="preserve"> </w:t>
      </w:r>
      <w:r>
        <w:t>grade</w:t>
      </w:r>
      <w:r>
        <w:rPr>
          <w:spacing w:val="-12"/>
        </w:rPr>
        <w:t xml:space="preserve"> </w:t>
      </w:r>
      <w:r>
        <w:t>signifying</w:t>
      </w:r>
      <w:r>
        <w:rPr>
          <w:spacing w:val="-12"/>
        </w:rPr>
        <w:t xml:space="preserve"> </w:t>
      </w:r>
      <w:r>
        <w:t>that</w:t>
      </w:r>
      <w:r>
        <w:rPr>
          <w:spacing w:val="-11"/>
        </w:rPr>
        <w:t xml:space="preserve"> </w:t>
      </w:r>
      <w:r>
        <w:t>it</w:t>
      </w:r>
      <w:r>
        <w:rPr>
          <w:spacing w:val="-11"/>
        </w:rPr>
        <w:t xml:space="preserve"> </w:t>
      </w:r>
      <w:r>
        <w:t>was</w:t>
      </w:r>
      <w:r>
        <w:rPr>
          <w:spacing w:val="-14"/>
        </w:rPr>
        <w:t xml:space="preserve"> </w:t>
      </w:r>
      <w:r>
        <w:t>replaced.</w:t>
      </w:r>
      <w:r>
        <w:rPr>
          <w:spacing w:val="-11"/>
        </w:rPr>
        <w:t xml:space="preserve"> </w:t>
      </w:r>
      <w:r>
        <w:t>The</w:t>
      </w:r>
      <w:r>
        <w:rPr>
          <w:spacing w:val="-11"/>
        </w:rPr>
        <w:t xml:space="preserve"> </w:t>
      </w:r>
      <w:r>
        <w:t>higher grade earned for the two attempts will be the final grade for that course and the only one factored into the GPA.</w:t>
      </w:r>
    </w:p>
    <w:p w14:paraId="7DF92DEA" w14:textId="77777777" w:rsidR="00B65DEB" w:rsidRDefault="00B65DEB">
      <w:pPr>
        <w:pStyle w:val="BodyText"/>
        <w:spacing w:before="90"/>
      </w:pPr>
    </w:p>
    <w:p w14:paraId="5B637633" w14:textId="77777777" w:rsidR="00B65DEB" w:rsidRDefault="00D47E1F">
      <w:pPr>
        <w:pStyle w:val="Heading1"/>
        <w:jc w:val="both"/>
      </w:pPr>
      <w:bookmarkStart w:id="22" w:name="_bookmark17"/>
      <w:bookmarkEnd w:id="22"/>
      <w:r>
        <w:t>Maintenance</w:t>
      </w:r>
      <w:r>
        <w:rPr>
          <w:spacing w:val="-5"/>
        </w:rPr>
        <w:t xml:space="preserve"> </w:t>
      </w:r>
      <w:r>
        <w:t>of</w:t>
      </w:r>
      <w:r>
        <w:rPr>
          <w:spacing w:val="-5"/>
        </w:rPr>
        <w:t xml:space="preserve"> </w:t>
      </w:r>
      <w:r>
        <w:t>Matriculation</w:t>
      </w:r>
      <w:r>
        <w:rPr>
          <w:spacing w:val="-4"/>
        </w:rPr>
        <w:t xml:space="preserve"> </w:t>
      </w:r>
      <w:r>
        <w:t>and</w:t>
      </w:r>
      <w:r>
        <w:rPr>
          <w:spacing w:val="-6"/>
        </w:rPr>
        <w:t xml:space="preserve"> </w:t>
      </w:r>
      <w:r>
        <w:t>Leave</w:t>
      </w:r>
      <w:r>
        <w:rPr>
          <w:spacing w:val="-4"/>
        </w:rPr>
        <w:t xml:space="preserve"> </w:t>
      </w:r>
      <w:r>
        <w:t>of</w:t>
      </w:r>
      <w:r>
        <w:rPr>
          <w:spacing w:val="-11"/>
        </w:rPr>
        <w:t xml:space="preserve"> </w:t>
      </w:r>
      <w:r>
        <w:rPr>
          <w:spacing w:val="-2"/>
        </w:rPr>
        <w:t>Absence</w:t>
      </w:r>
    </w:p>
    <w:p w14:paraId="11BA56AD" w14:textId="77777777" w:rsidR="00B65DEB" w:rsidRDefault="00D47E1F">
      <w:pPr>
        <w:pStyle w:val="BodyText"/>
        <w:spacing w:before="24" w:line="259" w:lineRule="auto"/>
        <w:ind w:left="730" w:right="878" w:hanging="10"/>
        <w:jc w:val="both"/>
      </w:pPr>
      <w:r>
        <w:t>Students needing to take time away from their degree program should review the Stockton University Bulletin regarding Maintenance of Matriculation.</w:t>
      </w:r>
      <w:r>
        <w:rPr>
          <w:spacing w:val="40"/>
        </w:rPr>
        <w:t xml:space="preserve"> </w:t>
      </w:r>
      <w:r>
        <w:t>Failure to apply for a</w:t>
      </w:r>
      <w:r>
        <w:rPr>
          <w:spacing w:val="-1"/>
        </w:rPr>
        <w:t xml:space="preserve"> </w:t>
      </w:r>
      <w:r>
        <w:t>maintenance of</w:t>
      </w:r>
      <w:r>
        <w:rPr>
          <w:spacing w:val="-5"/>
        </w:rPr>
        <w:t xml:space="preserve"> </w:t>
      </w:r>
      <w:r>
        <w:t>matriculation</w:t>
      </w:r>
      <w:r>
        <w:rPr>
          <w:spacing w:val="-4"/>
        </w:rPr>
        <w:t xml:space="preserve"> </w:t>
      </w:r>
      <w:r>
        <w:t>or</w:t>
      </w:r>
      <w:r>
        <w:rPr>
          <w:spacing w:val="-3"/>
        </w:rPr>
        <w:t xml:space="preserve"> </w:t>
      </w:r>
      <w:r>
        <w:t>leave</w:t>
      </w:r>
      <w:r>
        <w:rPr>
          <w:spacing w:val="-9"/>
        </w:rPr>
        <w:t xml:space="preserve"> </w:t>
      </w:r>
      <w:r>
        <w:t>of</w:t>
      </w:r>
      <w:r>
        <w:rPr>
          <w:spacing w:val="-3"/>
        </w:rPr>
        <w:t xml:space="preserve"> </w:t>
      </w:r>
      <w:r>
        <w:t>absence</w:t>
      </w:r>
      <w:r>
        <w:rPr>
          <w:spacing w:val="-4"/>
        </w:rPr>
        <w:t xml:space="preserve"> </w:t>
      </w:r>
      <w:r>
        <w:t>as</w:t>
      </w:r>
      <w:r>
        <w:rPr>
          <w:spacing w:val="-6"/>
        </w:rPr>
        <w:t xml:space="preserve"> </w:t>
      </w:r>
      <w:r>
        <w:t>defined</w:t>
      </w:r>
      <w:r>
        <w:rPr>
          <w:spacing w:val="-4"/>
        </w:rPr>
        <w:t xml:space="preserve"> </w:t>
      </w:r>
      <w:r>
        <w:t>by</w:t>
      </w:r>
      <w:r>
        <w:rPr>
          <w:spacing w:val="-6"/>
        </w:rPr>
        <w:t xml:space="preserve"> </w:t>
      </w:r>
      <w:r>
        <w:t>the</w:t>
      </w:r>
      <w:r>
        <w:rPr>
          <w:spacing w:val="-7"/>
        </w:rPr>
        <w:t xml:space="preserve"> </w:t>
      </w:r>
      <w:r>
        <w:t>policy</w:t>
      </w:r>
      <w:r>
        <w:rPr>
          <w:spacing w:val="-4"/>
        </w:rPr>
        <w:t xml:space="preserve"> </w:t>
      </w:r>
      <w:r>
        <w:t>can</w:t>
      </w:r>
      <w:r>
        <w:rPr>
          <w:spacing w:val="-7"/>
        </w:rPr>
        <w:t xml:space="preserve"> </w:t>
      </w:r>
      <w:r>
        <w:t>result</w:t>
      </w:r>
      <w:r>
        <w:rPr>
          <w:spacing w:val="-3"/>
        </w:rPr>
        <w:t xml:space="preserve"> </w:t>
      </w:r>
      <w:r>
        <w:t>in</w:t>
      </w:r>
      <w:r>
        <w:rPr>
          <w:spacing w:val="-6"/>
        </w:rPr>
        <w:t xml:space="preserve"> </w:t>
      </w:r>
      <w:r>
        <w:t>program</w:t>
      </w:r>
      <w:r>
        <w:rPr>
          <w:spacing w:val="-3"/>
        </w:rPr>
        <w:t xml:space="preserve"> </w:t>
      </w:r>
      <w:r>
        <w:t>dismissal.</w:t>
      </w:r>
      <w:r>
        <w:rPr>
          <w:spacing w:val="40"/>
        </w:rPr>
        <w:t xml:space="preserve"> </w:t>
      </w:r>
      <w:r>
        <w:t>It is</w:t>
      </w:r>
      <w:r>
        <w:rPr>
          <w:spacing w:val="-16"/>
        </w:rPr>
        <w:t xml:space="preserve"> </w:t>
      </w:r>
      <w:r>
        <w:t>the</w:t>
      </w:r>
      <w:r>
        <w:rPr>
          <w:spacing w:val="-15"/>
        </w:rPr>
        <w:t xml:space="preserve"> </w:t>
      </w:r>
      <w:r>
        <w:t>student’s</w:t>
      </w:r>
      <w:r>
        <w:rPr>
          <w:spacing w:val="-15"/>
        </w:rPr>
        <w:t xml:space="preserve"> </w:t>
      </w:r>
      <w:r>
        <w:t>responsibility</w:t>
      </w:r>
      <w:r>
        <w:rPr>
          <w:spacing w:val="-16"/>
        </w:rPr>
        <w:t xml:space="preserve"> </w:t>
      </w:r>
      <w:r>
        <w:t>to</w:t>
      </w:r>
      <w:r>
        <w:rPr>
          <w:spacing w:val="-15"/>
        </w:rPr>
        <w:t xml:space="preserve"> </w:t>
      </w:r>
      <w:r>
        <w:t>consult</w:t>
      </w:r>
      <w:r>
        <w:rPr>
          <w:spacing w:val="-15"/>
        </w:rPr>
        <w:t xml:space="preserve"> </w:t>
      </w:r>
      <w:r>
        <w:t>with</w:t>
      </w:r>
      <w:r>
        <w:rPr>
          <w:spacing w:val="-15"/>
        </w:rPr>
        <w:t xml:space="preserve"> </w:t>
      </w:r>
      <w:r>
        <w:t>their</w:t>
      </w:r>
      <w:r>
        <w:rPr>
          <w:spacing w:val="-16"/>
        </w:rPr>
        <w:t xml:space="preserve"> </w:t>
      </w:r>
      <w:r>
        <w:rPr>
          <w:b/>
        </w:rPr>
        <w:t>preceptorial</w:t>
      </w:r>
      <w:r>
        <w:rPr>
          <w:b/>
          <w:spacing w:val="-15"/>
        </w:rPr>
        <w:t xml:space="preserve"> </w:t>
      </w:r>
      <w:r>
        <w:rPr>
          <w:b/>
        </w:rPr>
        <w:t>advisor</w:t>
      </w:r>
      <w:r>
        <w:rPr>
          <w:b/>
          <w:spacing w:val="-15"/>
        </w:rPr>
        <w:t xml:space="preserve"> </w:t>
      </w:r>
      <w:r>
        <w:t>to</w:t>
      </w:r>
      <w:r>
        <w:rPr>
          <w:spacing w:val="-16"/>
        </w:rPr>
        <w:t xml:space="preserve"> </w:t>
      </w:r>
      <w:r>
        <w:t>modify</w:t>
      </w:r>
      <w:r>
        <w:rPr>
          <w:spacing w:val="-15"/>
        </w:rPr>
        <w:t xml:space="preserve"> </w:t>
      </w:r>
      <w:r>
        <w:t>their</w:t>
      </w:r>
      <w:r>
        <w:rPr>
          <w:spacing w:val="-15"/>
        </w:rPr>
        <w:t xml:space="preserve"> </w:t>
      </w:r>
      <w:r>
        <w:t>academic plan if taking a maintenance of matriculation or leave of absence.</w:t>
      </w:r>
    </w:p>
    <w:p w14:paraId="349BDDA6" w14:textId="77777777" w:rsidR="00B65DEB" w:rsidRDefault="00B65DEB">
      <w:pPr>
        <w:pStyle w:val="BodyText"/>
        <w:spacing w:before="22"/>
      </w:pPr>
    </w:p>
    <w:p w14:paraId="5A9308FD" w14:textId="77777777" w:rsidR="00B65DEB" w:rsidRDefault="00D47E1F">
      <w:pPr>
        <w:pStyle w:val="Heading1"/>
        <w:jc w:val="both"/>
      </w:pPr>
      <w:bookmarkStart w:id="23" w:name="_bookmark18"/>
      <w:bookmarkEnd w:id="23"/>
      <w:r>
        <w:t>Academic</w:t>
      </w:r>
      <w:r>
        <w:rPr>
          <w:spacing w:val="-8"/>
        </w:rPr>
        <w:t xml:space="preserve"> </w:t>
      </w:r>
      <w:r>
        <w:t>Warning,</w:t>
      </w:r>
      <w:r>
        <w:rPr>
          <w:spacing w:val="-6"/>
        </w:rPr>
        <w:t xml:space="preserve"> </w:t>
      </w:r>
      <w:r>
        <w:t>Probation,</w:t>
      </w:r>
      <w:r>
        <w:rPr>
          <w:spacing w:val="-6"/>
        </w:rPr>
        <w:t xml:space="preserve"> </w:t>
      </w:r>
      <w:r>
        <w:t>and</w:t>
      </w:r>
      <w:r>
        <w:rPr>
          <w:spacing w:val="-9"/>
        </w:rPr>
        <w:t xml:space="preserve"> </w:t>
      </w:r>
      <w:r>
        <w:rPr>
          <w:spacing w:val="-2"/>
        </w:rPr>
        <w:t>Dismissal</w:t>
      </w:r>
    </w:p>
    <w:p w14:paraId="55CCAA06" w14:textId="77777777" w:rsidR="00B65DEB" w:rsidRDefault="00D47E1F">
      <w:pPr>
        <w:pStyle w:val="ListParagraph"/>
        <w:numPr>
          <w:ilvl w:val="0"/>
          <w:numId w:val="1"/>
        </w:numPr>
        <w:tabs>
          <w:tab w:val="left" w:pos="1800"/>
        </w:tabs>
        <w:spacing w:before="24" w:line="247" w:lineRule="auto"/>
        <w:ind w:right="715"/>
        <w:jc w:val="both"/>
      </w:pPr>
      <w:r>
        <w:t>A graduate student must maintain a cumulative GPA</w:t>
      </w:r>
      <w:r>
        <w:rPr>
          <w:spacing w:val="-1"/>
        </w:rPr>
        <w:t xml:space="preserve"> </w:t>
      </w:r>
      <w:r>
        <w:t xml:space="preserve">of 3.00 to </w:t>
      </w:r>
      <w:proofErr w:type="gramStart"/>
      <w:r>
        <w:t>be considered to be</w:t>
      </w:r>
      <w:proofErr w:type="gramEnd"/>
      <w:r>
        <w:t xml:space="preserve"> making minimum academic progress.</w:t>
      </w:r>
    </w:p>
    <w:p w14:paraId="27A39966" w14:textId="77777777" w:rsidR="00B65DEB" w:rsidRDefault="00D47E1F">
      <w:pPr>
        <w:pStyle w:val="ListParagraph"/>
        <w:numPr>
          <w:ilvl w:val="0"/>
          <w:numId w:val="1"/>
        </w:numPr>
        <w:tabs>
          <w:tab w:val="left" w:pos="1800"/>
        </w:tabs>
        <w:spacing w:before="19" w:line="249" w:lineRule="auto"/>
        <w:ind w:right="712"/>
        <w:jc w:val="both"/>
      </w:pPr>
      <w:r>
        <w:t xml:space="preserve">The student will receive notification of an </w:t>
      </w:r>
      <w:r>
        <w:rPr>
          <w:i/>
        </w:rPr>
        <w:t xml:space="preserve">Academic Warning </w:t>
      </w:r>
      <w:r>
        <w:t>if the semester GPA</w:t>
      </w:r>
      <w:r>
        <w:rPr>
          <w:spacing w:val="-2"/>
        </w:rPr>
        <w:t xml:space="preserve"> </w:t>
      </w:r>
      <w:r>
        <w:t>is below 3.00.</w:t>
      </w:r>
    </w:p>
    <w:p w14:paraId="4A40A323" w14:textId="77777777" w:rsidR="00B65DEB" w:rsidRDefault="00D47E1F">
      <w:pPr>
        <w:pStyle w:val="ListParagraph"/>
        <w:numPr>
          <w:ilvl w:val="0"/>
          <w:numId w:val="1"/>
        </w:numPr>
        <w:tabs>
          <w:tab w:val="left" w:pos="1800"/>
        </w:tabs>
        <w:spacing w:before="17" w:line="254" w:lineRule="auto"/>
        <w:ind w:right="713"/>
        <w:jc w:val="both"/>
      </w:pPr>
      <w:r>
        <w:t>Students earning GPAs of less than 3.0 will be placed on</w:t>
      </w:r>
      <w:r>
        <w:rPr>
          <w:spacing w:val="-3"/>
        </w:rPr>
        <w:t xml:space="preserve"> </w:t>
      </w:r>
      <w:r>
        <w:t>Academic Probation for a maximum</w:t>
      </w:r>
      <w:r>
        <w:rPr>
          <w:spacing w:val="-16"/>
        </w:rPr>
        <w:t xml:space="preserve"> </w:t>
      </w:r>
      <w:r>
        <w:t>of</w:t>
      </w:r>
      <w:r>
        <w:rPr>
          <w:spacing w:val="-12"/>
        </w:rPr>
        <w:t xml:space="preserve"> </w:t>
      </w:r>
      <w:r>
        <w:t>9</w:t>
      </w:r>
      <w:r>
        <w:rPr>
          <w:spacing w:val="-16"/>
        </w:rPr>
        <w:t xml:space="preserve"> </w:t>
      </w:r>
      <w:r>
        <w:t>credits</w:t>
      </w:r>
      <w:r>
        <w:rPr>
          <w:spacing w:val="-15"/>
        </w:rPr>
        <w:t xml:space="preserve"> </w:t>
      </w:r>
      <w:r>
        <w:t>toward</w:t>
      </w:r>
      <w:r>
        <w:rPr>
          <w:spacing w:val="-13"/>
        </w:rPr>
        <w:t xml:space="preserve"> </w:t>
      </w:r>
      <w:r>
        <w:t>the</w:t>
      </w:r>
      <w:r>
        <w:rPr>
          <w:spacing w:val="-14"/>
        </w:rPr>
        <w:t xml:space="preserve"> </w:t>
      </w:r>
      <w:r>
        <w:t>graduate</w:t>
      </w:r>
      <w:r>
        <w:rPr>
          <w:spacing w:val="-14"/>
        </w:rPr>
        <w:t xml:space="preserve"> </w:t>
      </w:r>
      <w:r>
        <w:t>degree.</w:t>
      </w:r>
      <w:r>
        <w:rPr>
          <w:spacing w:val="-16"/>
        </w:rPr>
        <w:t xml:space="preserve"> </w:t>
      </w:r>
      <w:r>
        <w:t>The</w:t>
      </w:r>
      <w:r>
        <w:rPr>
          <w:spacing w:val="-13"/>
        </w:rPr>
        <w:t xml:space="preserve"> </w:t>
      </w:r>
      <w:r>
        <w:t>timeline</w:t>
      </w:r>
      <w:r>
        <w:rPr>
          <w:spacing w:val="-14"/>
        </w:rPr>
        <w:t xml:space="preserve"> </w:t>
      </w:r>
      <w:r>
        <w:t>on</w:t>
      </w:r>
      <w:r>
        <w:rPr>
          <w:spacing w:val="-12"/>
        </w:rPr>
        <w:t xml:space="preserve"> </w:t>
      </w:r>
      <w:r>
        <w:t>probation</w:t>
      </w:r>
      <w:r>
        <w:rPr>
          <w:spacing w:val="-14"/>
        </w:rPr>
        <w:t xml:space="preserve"> </w:t>
      </w:r>
      <w:r>
        <w:t>will</w:t>
      </w:r>
      <w:r>
        <w:rPr>
          <w:spacing w:val="-14"/>
        </w:rPr>
        <w:t xml:space="preserve"> </w:t>
      </w:r>
      <w:r>
        <w:t>begin with</w:t>
      </w:r>
      <w:r>
        <w:rPr>
          <w:spacing w:val="-16"/>
        </w:rPr>
        <w:t xml:space="preserve"> </w:t>
      </w:r>
      <w:r>
        <w:t>the</w:t>
      </w:r>
      <w:r>
        <w:rPr>
          <w:spacing w:val="-15"/>
        </w:rPr>
        <w:t xml:space="preserve"> </w:t>
      </w:r>
      <w:r>
        <w:t>1st</w:t>
      </w:r>
      <w:r>
        <w:rPr>
          <w:spacing w:val="-15"/>
        </w:rPr>
        <w:t xml:space="preserve"> </w:t>
      </w:r>
      <w:r>
        <w:t>term</w:t>
      </w:r>
      <w:r>
        <w:rPr>
          <w:spacing w:val="-16"/>
        </w:rPr>
        <w:t xml:space="preserve"> </w:t>
      </w:r>
      <w:r>
        <w:t>of</w:t>
      </w:r>
      <w:r>
        <w:rPr>
          <w:spacing w:val="-15"/>
        </w:rPr>
        <w:t xml:space="preserve"> </w:t>
      </w:r>
      <w:r>
        <w:t>probation</w:t>
      </w:r>
      <w:r>
        <w:rPr>
          <w:spacing w:val="-15"/>
        </w:rPr>
        <w:t xml:space="preserve"> </w:t>
      </w:r>
      <w:r>
        <w:t>and</w:t>
      </w:r>
      <w:r>
        <w:rPr>
          <w:spacing w:val="-15"/>
        </w:rPr>
        <w:t xml:space="preserve"> </w:t>
      </w:r>
      <w:r>
        <w:t>will</w:t>
      </w:r>
      <w:r>
        <w:rPr>
          <w:spacing w:val="-15"/>
        </w:rPr>
        <w:t xml:space="preserve"> </w:t>
      </w:r>
      <w:r>
        <w:t>end</w:t>
      </w:r>
      <w:r>
        <w:rPr>
          <w:spacing w:val="-15"/>
        </w:rPr>
        <w:t xml:space="preserve"> </w:t>
      </w:r>
      <w:r>
        <w:t>when</w:t>
      </w:r>
      <w:r>
        <w:rPr>
          <w:spacing w:val="-16"/>
        </w:rPr>
        <w:t xml:space="preserve"> </w:t>
      </w:r>
      <w:r>
        <w:t>the</w:t>
      </w:r>
      <w:r>
        <w:rPr>
          <w:spacing w:val="-14"/>
        </w:rPr>
        <w:t xml:space="preserve"> </w:t>
      </w:r>
      <w:r>
        <w:t>student</w:t>
      </w:r>
      <w:r>
        <w:rPr>
          <w:spacing w:val="-16"/>
        </w:rPr>
        <w:t xml:space="preserve"> </w:t>
      </w:r>
      <w:r>
        <w:t>completes</w:t>
      </w:r>
      <w:r>
        <w:rPr>
          <w:spacing w:val="-15"/>
        </w:rPr>
        <w:t xml:space="preserve"> </w:t>
      </w:r>
      <w:r>
        <w:t>9</w:t>
      </w:r>
      <w:r>
        <w:rPr>
          <w:spacing w:val="-15"/>
        </w:rPr>
        <w:t xml:space="preserve"> </w:t>
      </w:r>
      <w:r>
        <w:t>credits</w:t>
      </w:r>
      <w:r>
        <w:rPr>
          <w:spacing w:val="-15"/>
        </w:rPr>
        <w:t xml:space="preserve"> </w:t>
      </w:r>
      <w:r>
        <w:t xml:space="preserve">toward the degree (see </w:t>
      </w:r>
      <w:hyperlink r:id="rId20">
        <w:r>
          <w:t>https://stockton.edu/policy-procedure/documents/policies/II-17.pdf)</w:t>
        </w:r>
      </w:hyperlink>
    </w:p>
    <w:p w14:paraId="2CBF61B0" w14:textId="77777777" w:rsidR="00B65DEB" w:rsidRDefault="00D47E1F">
      <w:pPr>
        <w:pStyle w:val="ListParagraph"/>
        <w:numPr>
          <w:ilvl w:val="0"/>
          <w:numId w:val="1"/>
        </w:numPr>
        <w:tabs>
          <w:tab w:val="left" w:pos="1800"/>
        </w:tabs>
        <w:spacing w:before="9" w:line="249" w:lineRule="auto"/>
        <w:ind w:right="717"/>
        <w:jc w:val="both"/>
      </w:pPr>
      <w:r>
        <w:t xml:space="preserve">If a graduate student’s cumulative GPA is below 3.0 after completing 9 credits, the student will receive an </w:t>
      </w:r>
      <w:r>
        <w:rPr>
          <w:i/>
        </w:rPr>
        <w:t xml:space="preserve">Academic dismissal </w:t>
      </w:r>
      <w:r>
        <w:t>from the program.</w:t>
      </w:r>
    </w:p>
    <w:p w14:paraId="45136CF6" w14:textId="77777777" w:rsidR="00B65DEB" w:rsidRDefault="00D47E1F">
      <w:pPr>
        <w:pStyle w:val="ListParagraph"/>
        <w:numPr>
          <w:ilvl w:val="0"/>
          <w:numId w:val="1"/>
        </w:numPr>
        <w:tabs>
          <w:tab w:val="left" w:pos="1800"/>
        </w:tabs>
        <w:spacing w:before="16" w:line="254" w:lineRule="auto"/>
        <w:ind w:right="712"/>
        <w:jc w:val="both"/>
      </w:pPr>
      <w:r>
        <w:t>If</w:t>
      </w:r>
      <w:r>
        <w:rPr>
          <w:spacing w:val="-4"/>
        </w:rPr>
        <w:t xml:space="preserve"> </w:t>
      </w:r>
      <w:r>
        <w:t>the</w:t>
      </w:r>
      <w:r>
        <w:rPr>
          <w:spacing w:val="-5"/>
        </w:rPr>
        <w:t xml:space="preserve"> </w:t>
      </w:r>
      <w:r>
        <w:t>student</w:t>
      </w:r>
      <w:r>
        <w:rPr>
          <w:spacing w:val="-1"/>
        </w:rPr>
        <w:t xml:space="preserve"> </w:t>
      </w:r>
      <w:r>
        <w:t>is</w:t>
      </w:r>
      <w:r>
        <w:rPr>
          <w:spacing w:val="-2"/>
        </w:rPr>
        <w:t xml:space="preserve"> </w:t>
      </w:r>
      <w:r>
        <w:t>dismissed</w:t>
      </w:r>
      <w:r>
        <w:rPr>
          <w:spacing w:val="-3"/>
        </w:rPr>
        <w:t xml:space="preserve"> </w:t>
      </w:r>
      <w:r>
        <w:t>from</w:t>
      </w:r>
      <w:r>
        <w:rPr>
          <w:spacing w:val="-4"/>
        </w:rPr>
        <w:t xml:space="preserve"> </w:t>
      </w:r>
      <w:r>
        <w:t>the</w:t>
      </w:r>
      <w:r>
        <w:rPr>
          <w:spacing w:val="-3"/>
        </w:rPr>
        <w:t xml:space="preserve"> </w:t>
      </w:r>
      <w:r>
        <w:t>DSSA</w:t>
      </w:r>
      <w:r>
        <w:rPr>
          <w:spacing w:val="-15"/>
        </w:rPr>
        <w:t xml:space="preserve"> </w:t>
      </w:r>
      <w:r>
        <w:t>Program</w:t>
      </w:r>
      <w:r>
        <w:rPr>
          <w:spacing w:val="-2"/>
        </w:rPr>
        <w:t xml:space="preserve"> </w:t>
      </w:r>
      <w:r>
        <w:t>based</w:t>
      </w:r>
      <w:r>
        <w:rPr>
          <w:spacing w:val="-5"/>
        </w:rPr>
        <w:t xml:space="preserve"> </w:t>
      </w:r>
      <w:r>
        <w:t>on</w:t>
      </w:r>
      <w:r>
        <w:rPr>
          <w:spacing w:val="-3"/>
        </w:rPr>
        <w:t xml:space="preserve"> </w:t>
      </w:r>
      <w:r>
        <w:t>academic</w:t>
      </w:r>
      <w:r>
        <w:rPr>
          <w:spacing w:val="-2"/>
        </w:rPr>
        <w:t xml:space="preserve"> </w:t>
      </w:r>
      <w:r>
        <w:t>performance, the student may reapply to the program if they can meet all admission criteria.</w:t>
      </w:r>
      <w:r>
        <w:rPr>
          <w:spacing w:val="40"/>
        </w:rPr>
        <w:t xml:space="preserve"> </w:t>
      </w:r>
      <w:r>
        <w:t>The student</w:t>
      </w:r>
      <w:r>
        <w:rPr>
          <w:spacing w:val="-1"/>
        </w:rPr>
        <w:t xml:space="preserve"> </w:t>
      </w:r>
      <w:r>
        <w:t>should</w:t>
      </w:r>
      <w:r>
        <w:rPr>
          <w:spacing w:val="-3"/>
        </w:rPr>
        <w:t xml:space="preserve"> </w:t>
      </w:r>
      <w:r>
        <w:t>consult</w:t>
      </w:r>
      <w:r>
        <w:rPr>
          <w:spacing w:val="-1"/>
        </w:rPr>
        <w:t xml:space="preserve"> </w:t>
      </w:r>
      <w:r>
        <w:t>with</w:t>
      </w:r>
      <w:r>
        <w:rPr>
          <w:spacing w:val="-3"/>
        </w:rPr>
        <w:t xml:space="preserve"> </w:t>
      </w:r>
      <w:r>
        <w:t>the</w:t>
      </w:r>
      <w:r>
        <w:rPr>
          <w:spacing w:val="-3"/>
        </w:rPr>
        <w:t xml:space="preserve"> </w:t>
      </w:r>
      <w:r>
        <w:t>Office</w:t>
      </w:r>
      <w:r>
        <w:rPr>
          <w:spacing w:val="-3"/>
        </w:rPr>
        <w:t xml:space="preserve"> </w:t>
      </w:r>
      <w:r>
        <w:t>of</w:t>
      </w:r>
      <w:r>
        <w:rPr>
          <w:spacing w:val="-4"/>
        </w:rPr>
        <w:t xml:space="preserve"> </w:t>
      </w:r>
      <w:r>
        <w:t>Graduate Studies</w:t>
      </w:r>
      <w:r>
        <w:rPr>
          <w:spacing w:val="-3"/>
        </w:rPr>
        <w:t xml:space="preserve"> </w:t>
      </w:r>
      <w:r>
        <w:t>and</w:t>
      </w:r>
      <w:r>
        <w:rPr>
          <w:spacing w:val="-3"/>
        </w:rPr>
        <w:t xml:space="preserve"> </w:t>
      </w:r>
      <w:r>
        <w:t>Program</w:t>
      </w:r>
      <w:r>
        <w:rPr>
          <w:spacing w:val="-2"/>
        </w:rPr>
        <w:t xml:space="preserve"> </w:t>
      </w:r>
      <w:r>
        <w:t>co-chairs</w:t>
      </w:r>
      <w:r>
        <w:rPr>
          <w:spacing w:val="-3"/>
        </w:rPr>
        <w:t xml:space="preserve"> </w:t>
      </w:r>
      <w:r>
        <w:t>for guidance with program readmission.</w:t>
      </w:r>
    </w:p>
    <w:p w14:paraId="1547F2E9" w14:textId="77777777" w:rsidR="00B65DEB" w:rsidRDefault="00B65DEB">
      <w:pPr>
        <w:pStyle w:val="ListParagraph"/>
        <w:spacing w:line="254" w:lineRule="auto"/>
        <w:jc w:val="both"/>
        <w:sectPr w:rsidR="00B65DEB">
          <w:pgSz w:w="12240" w:h="15840"/>
          <w:pgMar w:top="1340" w:right="720" w:bottom="1280" w:left="720" w:header="0" w:footer="1082" w:gutter="0"/>
          <w:cols w:space="720"/>
        </w:sectPr>
      </w:pPr>
    </w:p>
    <w:p w14:paraId="043E8A72" w14:textId="77777777" w:rsidR="00B65DEB" w:rsidRDefault="00D47E1F">
      <w:pPr>
        <w:pStyle w:val="Heading1"/>
        <w:spacing w:before="64"/>
      </w:pPr>
      <w:bookmarkStart w:id="24" w:name="_bookmark19"/>
      <w:bookmarkEnd w:id="24"/>
      <w:r>
        <w:lastRenderedPageBreak/>
        <w:t>Learning</w:t>
      </w:r>
      <w:r>
        <w:rPr>
          <w:spacing w:val="-13"/>
        </w:rPr>
        <w:t xml:space="preserve"> </w:t>
      </w:r>
      <w:r>
        <w:t>Access</w:t>
      </w:r>
      <w:r>
        <w:rPr>
          <w:spacing w:val="-4"/>
        </w:rPr>
        <w:t xml:space="preserve"> </w:t>
      </w:r>
      <w:r>
        <w:rPr>
          <w:spacing w:val="-2"/>
        </w:rPr>
        <w:t>Program</w:t>
      </w:r>
    </w:p>
    <w:p w14:paraId="6E51FAEC" w14:textId="77777777" w:rsidR="00B65DEB" w:rsidRDefault="00B65DEB">
      <w:pPr>
        <w:pStyle w:val="BodyText"/>
        <w:spacing w:before="48"/>
        <w:rPr>
          <w:b/>
        </w:rPr>
      </w:pPr>
    </w:p>
    <w:p w14:paraId="5A1422D3" w14:textId="77777777" w:rsidR="00B65DEB" w:rsidRDefault="00D47E1F">
      <w:pPr>
        <w:pStyle w:val="BodyText"/>
        <w:spacing w:before="1" w:line="259" w:lineRule="auto"/>
        <w:ind w:left="720" w:right="101"/>
        <w:jc w:val="both"/>
      </w:pPr>
      <w:r>
        <w:t>The Stockton University complies with Section 504 of the Rehabilitation Act and the Americans with Disabilities Act. Students with documented disabilities who seek accommodations should make their request</w:t>
      </w:r>
      <w:r>
        <w:rPr>
          <w:spacing w:val="-16"/>
        </w:rPr>
        <w:t xml:space="preserve"> </w:t>
      </w:r>
      <w:r>
        <w:t>by</w:t>
      </w:r>
      <w:r>
        <w:rPr>
          <w:spacing w:val="-11"/>
        </w:rPr>
        <w:t xml:space="preserve"> </w:t>
      </w:r>
      <w:r>
        <w:t>contacting</w:t>
      </w:r>
      <w:r>
        <w:rPr>
          <w:spacing w:val="-11"/>
        </w:rPr>
        <w:t xml:space="preserve"> </w:t>
      </w:r>
      <w:r>
        <w:t>the</w:t>
      </w:r>
      <w:r>
        <w:rPr>
          <w:spacing w:val="-12"/>
        </w:rPr>
        <w:t xml:space="preserve"> </w:t>
      </w:r>
      <w:r>
        <w:t>Learning</w:t>
      </w:r>
      <w:r>
        <w:rPr>
          <w:spacing w:val="-16"/>
        </w:rPr>
        <w:t xml:space="preserve"> </w:t>
      </w:r>
      <w:r>
        <w:t>Access</w:t>
      </w:r>
      <w:r>
        <w:rPr>
          <w:spacing w:val="-10"/>
        </w:rPr>
        <w:t xml:space="preserve"> </w:t>
      </w:r>
      <w:r>
        <w:t>Program</w:t>
      </w:r>
      <w:r>
        <w:rPr>
          <w:spacing w:val="-8"/>
        </w:rPr>
        <w:t xml:space="preserve"> </w:t>
      </w:r>
      <w:r>
        <w:t>located</w:t>
      </w:r>
      <w:r>
        <w:rPr>
          <w:spacing w:val="-12"/>
        </w:rPr>
        <w:t xml:space="preserve"> </w:t>
      </w:r>
      <w:r>
        <w:t>in</w:t>
      </w:r>
      <w:r>
        <w:rPr>
          <w:spacing w:val="-9"/>
        </w:rPr>
        <w:t xml:space="preserve"> </w:t>
      </w:r>
      <w:r>
        <w:t>J204</w:t>
      </w:r>
      <w:r>
        <w:rPr>
          <w:spacing w:val="-11"/>
        </w:rPr>
        <w:t xml:space="preserve"> </w:t>
      </w:r>
      <w:r>
        <w:t>or</w:t>
      </w:r>
      <w:r>
        <w:rPr>
          <w:spacing w:val="-8"/>
        </w:rPr>
        <w:t xml:space="preserve"> </w:t>
      </w:r>
      <w:r>
        <w:t>by</w:t>
      </w:r>
      <w:r>
        <w:rPr>
          <w:spacing w:val="-11"/>
        </w:rPr>
        <w:t xml:space="preserve"> </w:t>
      </w:r>
      <w:r>
        <w:t>calling</w:t>
      </w:r>
      <w:r>
        <w:rPr>
          <w:spacing w:val="-9"/>
        </w:rPr>
        <w:t xml:space="preserve"> </w:t>
      </w:r>
      <w:r>
        <w:t>609-652-4988</w:t>
      </w:r>
      <w:r>
        <w:rPr>
          <w:spacing w:val="-12"/>
        </w:rPr>
        <w:t xml:space="preserve"> </w:t>
      </w:r>
      <w:r>
        <w:t>to</w:t>
      </w:r>
      <w:r>
        <w:rPr>
          <w:spacing w:val="-14"/>
        </w:rPr>
        <w:t xml:space="preserve"> </w:t>
      </w:r>
      <w:r>
        <w:t>make sure that there is enough time to arrange accommodations.</w:t>
      </w:r>
    </w:p>
    <w:p w14:paraId="5188D27E" w14:textId="77777777" w:rsidR="00B65DEB" w:rsidRDefault="00B65DEB">
      <w:pPr>
        <w:pStyle w:val="BodyText"/>
        <w:spacing w:before="17"/>
      </w:pPr>
    </w:p>
    <w:p w14:paraId="08FFFD73" w14:textId="77777777" w:rsidR="00B65DEB" w:rsidRDefault="00D47E1F">
      <w:pPr>
        <w:pStyle w:val="BodyText"/>
        <w:spacing w:line="259" w:lineRule="auto"/>
        <w:ind w:left="720"/>
      </w:pPr>
      <w:r>
        <w:t>Concerned that you have a disability that will affect your learning in this class, but don't know where to start? Please contact the Learning</w:t>
      </w:r>
      <w:r>
        <w:rPr>
          <w:spacing w:val="-9"/>
        </w:rPr>
        <w:t xml:space="preserve"> </w:t>
      </w:r>
      <w:r>
        <w:t>Access Program (J204; 609-652-4988) to learn about your options and the available resources for having your disability assessed.</w:t>
      </w:r>
      <w:r>
        <w:rPr>
          <w:spacing w:val="-10"/>
        </w:rPr>
        <w:t xml:space="preserve"> </w:t>
      </w:r>
      <w:r>
        <w:t xml:space="preserve">Additional information on the program may be obtained from Stockton website: </w:t>
      </w:r>
      <w:hyperlink r:id="rId21">
        <w:r>
          <w:rPr>
            <w:color w:val="467885"/>
            <w:spacing w:val="-2"/>
            <w:u w:val="single" w:color="467885"/>
          </w:rPr>
          <w:t>http://intraweb.stockton.edu/eyos/page.cfm?siteID=61&amp;pageID=5</w:t>
        </w:r>
      </w:hyperlink>
    </w:p>
    <w:p w14:paraId="5FAAD7CD" w14:textId="77777777" w:rsidR="00B65DEB" w:rsidRDefault="00B65DEB">
      <w:pPr>
        <w:pStyle w:val="BodyText"/>
        <w:spacing w:before="20"/>
      </w:pPr>
    </w:p>
    <w:p w14:paraId="3825C810" w14:textId="77777777" w:rsidR="00B65DEB" w:rsidRDefault="00D47E1F">
      <w:pPr>
        <w:pStyle w:val="Heading2"/>
        <w:spacing w:before="1" w:line="259" w:lineRule="auto"/>
        <w:ind w:left="720" w:right="110" w:firstLine="0"/>
        <w:jc w:val="both"/>
      </w:pPr>
      <w:r>
        <w:t>YOU MUST SCHEDULE A TIME FOR TAKING THE EXAM WITH THE LEARNING ACCESS PROGRAM</w:t>
      </w:r>
      <w:r>
        <w:rPr>
          <w:spacing w:val="6"/>
        </w:rPr>
        <w:t xml:space="preserve"> </w:t>
      </w:r>
      <w:r>
        <w:t>AT</w:t>
      </w:r>
      <w:r>
        <w:rPr>
          <w:spacing w:val="24"/>
        </w:rPr>
        <w:t xml:space="preserve"> </w:t>
      </w:r>
      <w:r>
        <w:t>LEAST</w:t>
      </w:r>
      <w:r>
        <w:rPr>
          <w:spacing w:val="20"/>
        </w:rPr>
        <w:t xml:space="preserve"> </w:t>
      </w:r>
      <w:r>
        <w:t>ONE</w:t>
      </w:r>
      <w:r>
        <w:rPr>
          <w:spacing w:val="26"/>
        </w:rPr>
        <w:t xml:space="preserve"> </w:t>
      </w:r>
      <w:r>
        <w:t>WEEK</w:t>
      </w:r>
      <w:r>
        <w:rPr>
          <w:spacing w:val="24"/>
        </w:rPr>
        <w:t xml:space="preserve"> </w:t>
      </w:r>
      <w:r>
        <w:t>IN</w:t>
      </w:r>
      <w:r>
        <w:rPr>
          <w:spacing w:val="9"/>
        </w:rPr>
        <w:t xml:space="preserve"> </w:t>
      </w:r>
      <w:r>
        <w:t>ADVANCE.</w:t>
      </w:r>
      <w:r>
        <w:rPr>
          <w:spacing w:val="21"/>
        </w:rPr>
        <w:t xml:space="preserve"> </w:t>
      </w:r>
      <w:r>
        <w:t>THE</w:t>
      </w:r>
      <w:r>
        <w:rPr>
          <w:spacing w:val="26"/>
        </w:rPr>
        <w:t xml:space="preserve"> </w:t>
      </w:r>
      <w:r>
        <w:t>PAPERWORK</w:t>
      </w:r>
      <w:r>
        <w:rPr>
          <w:spacing w:val="25"/>
        </w:rPr>
        <w:t xml:space="preserve"> </w:t>
      </w:r>
      <w:r>
        <w:t>IS</w:t>
      </w:r>
      <w:r>
        <w:rPr>
          <w:spacing w:val="9"/>
        </w:rPr>
        <w:t xml:space="preserve"> </w:t>
      </w:r>
      <w:r>
        <w:t>AVAILABLE</w:t>
      </w:r>
      <w:r>
        <w:rPr>
          <w:spacing w:val="26"/>
        </w:rPr>
        <w:t xml:space="preserve"> </w:t>
      </w:r>
      <w:r>
        <w:t>FROM</w:t>
      </w:r>
      <w:r>
        <w:rPr>
          <w:spacing w:val="19"/>
        </w:rPr>
        <w:t xml:space="preserve"> </w:t>
      </w:r>
      <w:r>
        <w:rPr>
          <w:spacing w:val="-5"/>
        </w:rPr>
        <w:t>THE</w:t>
      </w:r>
    </w:p>
    <w:p w14:paraId="1C78D991" w14:textId="77777777" w:rsidR="00B65DEB" w:rsidRDefault="00D47E1F">
      <w:pPr>
        <w:pStyle w:val="BodyText"/>
        <w:spacing w:line="259" w:lineRule="auto"/>
        <w:ind w:left="720" w:right="103"/>
        <w:jc w:val="both"/>
      </w:pPr>
      <w:r>
        <w:t>LEARNING</w:t>
      </w:r>
      <w:r>
        <w:rPr>
          <w:spacing w:val="-10"/>
        </w:rPr>
        <w:t xml:space="preserve"> </w:t>
      </w:r>
      <w:r>
        <w:t>ACCESS PROGRAM. It is important that you understand</w:t>
      </w:r>
      <w:r>
        <w:rPr>
          <w:spacing w:val="-1"/>
        </w:rPr>
        <w:t xml:space="preserve"> </w:t>
      </w:r>
      <w:r>
        <w:t>that it is your responsibility to fill out the appropriate paperwork and make the appropriate appointments with the Learning Access Program to schedule tests and exams. You may not come to the end of an exam and then request additional</w:t>
      </w:r>
      <w:r>
        <w:rPr>
          <w:spacing w:val="-11"/>
        </w:rPr>
        <w:t xml:space="preserve"> </w:t>
      </w:r>
      <w:r>
        <w:t>time</w:t>
      </w:r>
      <w:r>
        <w:rPr>
          <w:spacing w:val="-10"/>
        </w:rPr>
        <w:t xml:space="preserve"> </w:t>
      </w:r>
      <w:r>
        <w:t>due</w:t>
      </w:r>
      <w:r>
        <w:rPr>
          <w:spacing w:val="-12"/>
        </w:rPr>
        <w:t xml:space="preserve"> </w:t>
      </w:r>
      <w:r>
        <w:t>to</w:t>
      </w:r>
      <w:r>
        <w:rPr>
          <w:spacing w:val="-10"/>
        </w:rPr>
        <w:t xml:space="preserve"> </w:t>
      </w:r>
      <w:r>
        <w:t>a</w:t>
      </w:r>
      <w:r>
        <w:rPr>
          <w:spacing w:val="-10"/>
        </w:rPr>
        <w:t xml:space="preserve"> </w:t>
      </w:r>
      <w:r>
        <w:t>learning</w:t>
      </w:r>
      <w:r>
        <w:rPr>
          <w:spacing w:val="-10"/>
        </w:rPr>
        <w:t xml:space="preserve"> </w:t>
      </w:r>
      <w:r>
        <w:t>disability.</w:t>
      </w:r>
      <w:r>
        <w:rPr>
          <w:spacing w:val="-8"/>
        </w:rPr>
        <w:t xml:space="preserve"> </w:t>
      </w:r>
      <w:r>
        <w:t>Please</w:t>
      </w:r>
      <w:r>
        <w:rPr>
          <w:spacing w:val="-10"/>
        </w:rPr>
        <w:t xml:space="preserve"> </w:t>
      </w:r>
      <w:r>
        <w:t>make</w:t>
      </w:r>
      <w:r>
        <w:rPr>
          <w:spacing w:val="-13"/>
        </w:rPr>
        <w:t xml:space="preserve"> </w:t>
      </w:r>
      <w:r>
        <w:t>the</w:t>
      </w:r>
      <w:r>
        <w:rPr>
          <w:spacing w:val="-10"/>
        </w:rPr>
        <w:t xml:space="preserve"> </w:t>
      </w:r>
      <w:r>
        <w:t>appropriate</w:t>
      </w:r>
      <w:r>
        <w:rPr>
          <w:spacing w:val="-10"/>
        </w:rPr>
        <w:t xml:space="preserve"> </w:t>
      </w:r>
      <w:r>
        <w:t>arrangements</w:t>
      </w:r>
      <w:r>
        <w:rPr>
          <w:spacing w:val="-12"/>
        </w:rPr>
        <w:t xml:space="preserve"> </w:t>
      </w:r>
      <w:r>
        <w:t>prior</w:t>
      </w:r>
      <w:r>
        <w:rPr>
          <w:spacing w:val="-11"/>
        </w:rPr>
        <w:t xml:space="preserve"> </w:t>
      </w:r>
      <w:r>
        <w:t>to</w:t>
      </w:r>
      <w:r>
        <w:rPr>
          <w:spacing w:val="-12"/>
        </w:rPr>
        <w:t xml:space="preserve"> </w:t>
      </w:r>
      <w:r>
        <w:t>the</w:t>
      </w:r>
      <w:r>
        <w:rPr>
          <w:spacing w:val="-10"/>
        </w:rPr>
        <w:t xml:space="preserve"> </w:t>
      </w:r>
      <w:r>
        <w:t xml:space="preserve">exam </w:t>
      </w:r>
      <w:r>
        <w:rPr>
          <w:spacing w:val="-4"/>
        </w:rPr>
        <w:t>day.</w:t>
      </w:r>
    </w:p>
    <w:p w14:paraId="633F5BA7" w14:textId="77777777" w:rsidR="00B65DEB" w:rsidRDefault="00B65DEB">
      <w:pPr>
        <w:pStyle w:val="BodyText"/>
      </w:pPr>
    </w:p>
    <w:p w14:paraId="10ABF68E" w14:textId="77777777" w:rsidR="00B65DEB" w:rsidRDefault="00B65DEB">
      <w:pPr>
        <w:pStyle w:val="BodyText"/>
        <w:spacing w:before="97"/>
      </w:pPr>
    </w:p>
    <w:p w14:paraId="301E53BE" w14:textId="77777777" w:rsidR="00B65DEB" w:rsidRDefault="00D47E1F">
      <w:pPr>
        <w:pStyle w:val="Heading1"/>
      </w:pPr>
      <w:bookmarkStart w:id="25" w:name="_bookmark20"/>
      <w:bookmarkEnd w:id="25"/>
      <w:r>
        <w:t>Academic</w:t>
      </w:r>
      <w:r>
        <w:rPr>
          <w:spacing w:val="-5"/>
        </w:rPr>
        <w:t xml:space="preserve"> </w:t>
      </w:r>
      <w:r>
        <w:rPr>
          <w:spacing w:val="-2"/>
        </w:rPr>
        <w:t>Honesty</w:t>
      </w:r>
    </w:p>
    <w:p w14:paraId="167F75AB" w14:textId="77777777" w:rsidR="00B65DEB" w:rsidRDefault="00D47E1F">
      <w:pPr>
        <w:pStyle w:val="BodyText"/>
        <w:spacing w:before="23" w:line="292" w:lineRule="auto"/>
        <w:ind w:left="93" w:right="2268"/>
      </w:pPr>
      <w:r>
        <w:t>The University Policy on</w:t>
      </w:r>
      <w:r>
        <w:rPr>
          <w:spacing w:val="-2"/>
        </w:rPr>
        <w:t xml:space="preserve"> </w:t>
      </w:r>
      <w:r>
        <w:t xml:space="preserve">Academic Honesty can be found at: </w:t>
      </w:r>
      <w:hyperlink r:id="rId22">
        <w:r>
          <w:rPr>
            <w:color w:val="0561C1"/>
            <w:u w:val="single" w:color="0561C1"/>
          </w:rPr>
          <w:t>https://www.stockton.edu/academic-affairs/agreements/index.htm</w:t>
        </w:r>
      </w:hyperlink>
      <w:hyperlink r:id="rId23">
        <w:r>
          <w:rPr>
            <w:color w:val="0561C1"/>
            <w:u w:val="single" w:color="0561C1"/>
          </w:rPr>
          <w:t>l</w:t>
        </w:r>
      </w:hyperlink>
      <w:r>
        <w:rPr>
          <w:color w:val="0561C1"/>
          <w:spacing w:val="-16"/>
        </w:rPr>
        <w:t xml:space="preserve"> </w:t>
      </w:r>
      <w:r>
        <w:t>(Academic</w:t>
      </w:r>
      <w:r>
        <w:rPr>
          <w:spacing w:val="-15"/>
        </w:rPr>
        <w:t xml:space="preserve"> </w:t>
      </w:r>
      <w:r>
        <w:t>Honesty)</w:t>
      </w:r>
    </w:p>
    <w:p w14:paraId="32D1EC33" w14:textId="77777777" w:rsidR="00B65DEB" w:rsidRDefault="00B65DEB">
      <w:pPr>
        <w:pStyle w:val="BodyText"/>
        <w:spacing w:line="292" w:lineRule="auto"/>
        <w:sectPr w:rsidR="00B65DEB">
          <w:pgSz w:w="12240" w:h="15840"/>
          <w:pgMar w:top="1340" w:right="720" w:bottom="1280" w:left="720" w:header="0" w:footer="1082" w:gutter="0"/>
          <w:cols w:space="720"/>
        </w:sectPr>
      </w:pPr>
    </w:p>
    <w:p w14:paraId="3A5F3A84" w14:textId="77777777" w:rsidR="00B65DEB" w:rsidRDefault="00D47E1F">
      <w:pPr>
        <w:pStyle w:val="Heading1"/>
        <w:spacing w:before="64"/>
        <w:jc w:val="both"/>
      </w:pPr>
      <w:bookmarkStart w:id="26" w:name="_bookmark21"/>
      <w:bookmarkEnd w:id="26"/>
      <w:r>
        <w:lastRenderedPageBreak/>
        <w:t>Graduate</w:t>
      </w:r>
      <w:r>
        <w:rPr>
          <w:spacing w:val="-13"/>
        </w:rPr>
        <w:t xml:space="preserve"> </w:t>
      </w:r>
      <w:r>
        <w:rPr>
          <w:spacing w:val="-2"/>
        </w:rPr>
        <w:t>Assistantships</w:t>
      </w:r>
    </w:p>
    <w:p w14:paraId="7254B98F" w14:textId="77777777" w:rsidR="00B65DEB" w:rsidRDefault="00D47E1F">
      <w:pPr>
        <w:pStyle w:val="BodyText"/>
        <w:spacing w:before="26" w:line="254" w:lineRule="auto"/>
        <w:ind w:left="715" w:right="712" w:hanging="10"/>
        <w:jc w:val="both"/>
      </w:pPr>
      <w:r>
        <w:t>Each</w:t>
      </w:r>
      <w:r>
        <w:rPr>
          <w:spacing w:val="-7"/>
        </w:rPr>
        <w:t xml:space="preserve"> </w:t>
      </w:r>
      <w:r>
        <w:t>semester</w:t>
      </w:r>
      <w:r>
        <w:rPr>
          <w:spacing w:val="-6"/>
        </w:rPr>
        <w:t xml:space="preserve"> </w:t>
      </w:r>
      <w:r>
        <w:t>a</w:t>
      </w:r>
      <w:r>
        <w:rPr>
          <w:spacing w:val="-6"/>
        </w:rPr>
        <w:t xml:space="preserve"> </w:t>
      </w:r>
      <w:r>
        <w:t>limited</w:t>
      </w:r>
      <w:r>
        <w:rPr>
          <w:spacing w:val="-9"/>
        </w:rPr>
        <w:t xml:space="preserve"> </w:t>
      </w:r>
      <w:r>
        <w:t>amount</w:t>
      </w:r>
      <w:r>
        <w:rPr>
          <w:spacing w:val="-6"/>
        </w:rPr>
        <w:t xml:space="preserve"> </w:t>
      </w:r>
      <w:r>
        <w:t>of</w:t>
      </w:r>
      <w:r>
        <w:rPr>
          <w:spacing w:val="-5"/>
        </w:rPr>
        <w:t xml:space="preserve"> </w:t>
      </w:r>
      <w:r>
        <w:t>graduate</w:t>
      </w:r>
      <w:r>
        <w:rPr>
          <w:spacing w:val="-6"/>
        </w:rPr>
        <w:t xml:space="preserve"> </w:t>
      </w:r>
      <w:r>
        <w:t>assistantship</w:t>
      </w:r>
      <w:r>
        <w:rPr>
          <w:spacing w:val="-9"/>
        </w:rPr>
        <w:t xml:space="preserve"> </w:t>
      </w:r>
      <w:r>
        <w:t>funding</w:t>
      </w:r>
      <w:r>
        <w:rPr>
          <w:spacing w:val="-7"/>
        </w:rPr>
        <w:t xml:space="preserve"> </w:t>
      </w:r>
      <w:r>
        <w:t>is</w:t>
      </w:r>
      <w:r>
        <w:rPr>
          <w:spacing w:val="-6"/>
        </w:rPr>
        <w:t xml:space="preserve"> </w:t>
      </w:r>
      <w:r>
        <w:t>available</w:t>
      </w:r>
      <w:r>
        <w:rPr>
          <w:spacing w:val="-6"/>
        </w:rPr>
        <w:t xml:space="preserve"> </w:t>
      </w:r>
      <w:r>
        <w:t>and</w:t>
      </w:r>
      <w:r>
        <w:rPr>
          <w:spacing w:val="-6"/>
        </w:rPr>
        <w:t xml:space="preserve"> </w:t>
      </w:r>
      <w:r>
        <w:t>the</w:t>
      </w:r>
      <w:r>
        <w:rPr>
          <w:spacing w:val="-7"/>
        </w:rPr>
        <w:t xml:space="preserve"> </w:t>
      </w:r>
      <w:r>
        <w:t>number</w:t>
      </w:r>
      <w:r>
        <w:rPr>
          <w:spacing w:val="-5"/>
        </w:rPr>
        <w:t xml:space="preserve"> </w:t>
      </w:r>
      <w:r>
        <w:t>of credits available may vary.</w:t>
      </w:r>
      <w:r>
        <w:rPr>
          <w:spacing w:val="40"/>
        </w:rPr>
        <w:t xml:space="preserve"> </w:t>
      </w:r>
      <w:r>
        <w:t>Graduate students may apply for an assistantship if they meet the following criteria.</w:t>
      </w:r>
    </w:p>
    <w:p w14:paraId="375F9A76" w14:textId="77777777" w:rsidR="00B65DEB" w:rsidRDefault="00B65DEB">
      <w:pPr>
        <w:pStyle w:val="BodyText"/>
        <w:spacing w:before="28"/>
      </w:pPr>
    </w:p>
    <w:p w14:paraId="69B56FEA" w14:textId="77777777" w:rsidR="00B65DEB" w:rsidRDefault="00D47E1F">
      <w:pPr>
        <w:pStyle w:val="ListParagraph"/>
        <w:numPr>
          <w:ilvl w:val="1"/>
          <w:numId w:val="2"/>
        </w:numPr>
        <w:tabs>
          <w:tab w:val="left" w:pos="1439"/>
        </w:tabs>
        <w:ind w:left="1439" w:hanging="359"/>
      </w:pPr>
      <w:r>
        <w:t>Must</w:t>
      </w:r>
      <w:r>
        <w:rPr>
          <w:spacing w:val="-5"/>
        </w:rPr>
        <w:t xml:space="preserve"> </w:t>
      </w:r>
      <w:r>
        <w:t>be</w:t>
      </w:r>
      <w:r>
        <w:rPr>
          <w:spacing w:val="-6"/>
        </w:rPr>
        <w:t xml:space="preserve"> </w:t>
      </w:r>
      <w:r>
        <w:t>matriculated</w:t>
      </w:r>
      <w:r>
        <w:rPr>
          <w:spacing w:val="-5"/>
        </w:rPr>
        <w:t xml:space="preserve"> </w:t>
      </w:r>
      <w:r>
        <w:t>in</w:t>
      </w:r>
      <w:r>
        <w:rPr>
          <w:spacing w:val="-4"/>
        </w:rPr>
        <w:t xml:space="preserve"> </w:t>
      </w:r>
      <w:r>
        <w:t>the</w:t>
      </w:r>
      <w:r>
        <w:rPr>
          <w:spacing w:val="-4"/>
        </w:rPr>
        <w:t xml:space="preserve"> </w:t>
      </w:r>
      <w:r>
        <w:t>DSSA</w:t>
      </w:r>
      <w:r>
        <w:rPr>
          <w:spacing w:val="-14"/>
        </w:rPr>
        <w:t xml:space="preserve"> </w:t>
      </w:r>
      <w:r>
        <w:rPr>
          <w:spacing w:val="-2"/>
        </w:rPr>
        <w:t>program.</w:t>
      </w:r>
    </w:p>
    <w:p w14:paraId="7093560C" w14:textId="77777777" w:rsidR="00B65DEB" w:rsidRDefault="00D47E1F">
      <w:pPr>
        <w:pStyle w:val="ListParagraph"/>
        <w:numPr>
          <w:ilvl w:val="1"/>
          <w:numId w:val="2"/>
        </w:numPr>
        <w:tabs>
          <w:tab w:val="left" w:pos="1439"/>
        </w:tabs>
        <w:spacing w:before="17"/>
        <w:ind w:left="1439" w:hanging="359"/>
      </w:pPr>
      <w:r>
        <w:t>Must</w:t>
      </w:r>
      <w:r>
        <w:rPr>
          <w:spacing w:val="-9"/>
        </w:rPr>
        <w:t xml:space="preserve"> </w:t>
      </w:r>
      <w:r>
        <w:t>maintain</w:t>
      </w:r>
      <w:r>
        <w:rPr>
          <w:spacing w:val="-4"/>
        </w:rPr>
        <w:t xml:space="preserve"> </w:t>
      </w:r>
      <w:r>
        <w:t>a</w:t>
      </w:r>
      <w:r>
        <w:rPr>
          <w:spacing w:val="-6"/>
        </w:rPr>
        <w:t xml:space="preserve"> </w:t>
      </w:r>
      <w:r>
        <w:t>GPA</w:t>
      </w:r>
      <w:r>
        <w:rPr>
          <w:spacing w:val="-15"/>
        </w:rPr>
        <w:t xml:space="preserve"> </w:t>
      </w:r>
      <w:r>
        <w:t>of</w:t>
      </w:r>
      <w:r>
        <w:rPr>
          <w:spacing w:val="-6"/>
        </w:rPr>
        <w:t xml:space="preserve"> </w:t>
      </w:r>
      <w:r>
        <w:t>at</w:t>
      </w:r>
      <w:r>
        <w:rPr>
          <w:spacing w:val="-4"/>
        </w:rPr>
        <w:t xml:space="preserve"> </w:t>
      </w:r>
      <w:r>
        <w:t>least</w:t>
      </w:r>
      <w:r>
        <w:rPr>
          <w:spacing w:val="-5"/>
        </w:rPr>
        <w:t xml:space="preserve"> 3.2</w:t>
      </w:r>
    </w:p>
    <w:p w14:paraId="5F58F5BB" w14:textId="77777777" w:rsidR="00B65DEB" w:rsidRDefault="00B65DEB">
      <w:pPr>
        <w:pStyle w:val="BodyText"/>
        <w:spacing w:before="41"/>
      </w:pPr>
    </w:p>
    <w:p w14:paraId="72D7EC02" w14:textId="77777777" w:rsidR="00B65DEB" w:rsidRDefault="00D47E1F">
      <w:pPr>
        <w:pStyle w:val="BodyText"/>
        <w:spacing w:line="256" w:lineRule="auto"/>
        <w:ind w:left="715" w:right="785" w:hanging="10"/>
        <w:jc w:val="both"/>
      </w:pPr>
      <w:r>
        <w:t>A Graduate Assistantship handbook is available online on the Office of Graduate Studies webpage under the ‘Financial Information’ tab.</w:t>
      </w:r>
      <w:r>
        <w:rPr>
          <w:spacing w:val="40"/>
        </w:rPr>
        <w:t xml:space="preserve"> </w:t>
      </w:r>
      <w:r>
        <w:t>Interested students will complete the DSSA Program’s</w:t>
      </w:r>
      <w:r>
        <w:rPr>
          <w:spacing w:val="-1"/>
        </w:rPr>
        <w:t xml:space="preserve"> </w:t>
      </w:r>
      <w:r>
        <w:t>Graduate</w:t>
      </w:r>
      <w:r>
        <w:rPr>
          <w:spacing w:val="-14"/>
        </w:rPr>
        <w:t xml:space="preserve"> </w:t>
      </w:r>
      <w:r>
        <w:t>Assistant</w:t>
      </w:r>
      <w:r>
        <w:rPr>
          <w:spacing w:val="-12"/>
        </w:rPr>
        <w:t xml:space="preserve"> </w:t>
      </w:r>
      <w:r>
        <w:t>Application.</w:t>
      </w:r>
      <w:r>
        <w:rPr>
          <w:spacing w:val="40"/>
        </w:rPr>
        <w:t xml:space="preserve"> </w:t>
      </w:r>
      <w:r>
        <w:t>This application may be obtained through</w:t>
      </w:r>
      <w:r>
        <w:rPr>
          <w:spacing w:val="-2"/>
        </w:rPr>
        <w:t xml:space="preserve"> </w:t>
      </w:r>
      <w:r>
        <w:t>the Office of Graduate Studies.</w:t>
      </w:r>
    </w:p>
    <w:p w14:paraId="60860A33" w14:textId="77777777" w:rsidR="00B65DEB" w:rsidRDefault="00B65DEB">
      <w:pPr>
        <w:pStyle w:val="BodyText"/>
        <w:spacing w:before="28"/>
      </w:pPr>
    </w:p>
    <w:p w14:paraId="114241F0" w14:textId="77777777" w:rsidR="00B65DEB" w:rsidRDefault="00D47E1F">
      <w:pPr>
        <w:pStyle w:val="BodyText"/>
        <w:spacing w:line="256" w:lineRule="auto"/>
        <w:ind w:left="715" w:right="712" w:hanging="10"/>
        <w:jc w:val="both"/>
      </w:pPr>
      <w:r>
        <w:t>Completed applications are due to the DSSA Co-Chairs no later than August 15 for the fall semester and January 1 for the spring semester. The DSSA Chair and faculty recommend students for assistantships and final decisions are determined by the DSSA</w:t>
      </w:r>
      <w:r>
        <w:rPr>
          <w:spacing w:val="-4"/>
        </w:rPr>
        <w:t xml:space="preserve"> </w:t>
      </w:r>
      <w:r>
        <w:t>Program Chairs.</w:t>
      </w:r>
    </w:p>
    <w:p w14:paraId="35E84DE2" w14:textId="77777777" w:rsidR="00B65DEB" w:rsidRDefault="00B65DEB">
      <w:pPr>
        <w:pStyle w:val="BodyText"/>
        <w:spacing w:before="60"/>
      </w:pPr>
    </w:p>
    <w:p w14:paraId="2C00ABB2" w14:textId="77777777" w:rsidR="00B65DEB" w:rsidRDefault="00D47E1F">
      <w:pPr>
        <w:pStyle w:val="Heading1"/>
        <w:spacing w:before="1"/>
        <w:jc w:val="both"/>
      </w:pPr>
      <w:bookmarkStart w:id="27" w:name="_bookmark22"/>
      <w:bookmarkEnd w:id="27"/>
      <w:r>
        <w:t>Program</w:t>
      </w:r>
      <w:r>
        <w:rPr>
          <w:spacing w:val="-8"/>
        </w:rPr>
        <w:t xml:space="preserve"> </w:t>
      </w:r>
      <w:r>
        <w:rPr>
          <w:spacing w:val="-2"/>
        </w:rPr>
        <w:t>Distinction</w:t>
      </w:r>
    </w:p>
    <w:p w14:paraId="30C7A847" w14:textId="77777777" w:rsidR="00B65DEB" w:rsidRDefault="00B65DEB">
      <w:pPr>
        <w:pStyle w:val="BodyText"/>
        <w:spacing w:before="45"/>
        <w:rPr>
          <w:b/>
        </w:rPr>
      </w:pPr>
    </w:p>
    <w:p w14:paraId="768F72BF" w14:textId="77777777" w:rsidR="00B65DEB" w:rsidRDefault="00D47E1F">
      <w:pPr>
        <w:pStyle w:val="BodyText"/>
        <w:spacing w:before="1" w:line="256" w:lineRule="auto"/>
        <w:ind w:left="715" w:right="700" w:hanging="10"/>
        <w:jc w:val="both"/>
      </w:pPr>
      <w:r>
        <w:t>Program</w:t>
      </w:r>
      <w:r>
        <w:rPr>
          <w:spacing w:val="-3"/>
        </w:rPr>
        <w:t xml:space="preserve"> </w:t>
      </w:r>
      <w:r>
        <w:t>distinction</w:t>
      </w:r>
      <w:r>
        <w:rPr>
          <w:spacing w:val="-2"/>
        </w:rPr>
        <w:t xml:space="preserve"> </w:t>
      </w:r>
      <w:r>
        <w:t>will</w:t>
      </w:r>
      <w:r>
        <w:rPr>
          <w:spacing w:val="-2"/>
        </w:rPr>
        <w:t xml:space="preserve"> </w:t>
      </w:r>
      <w:r>
        <w:t>be</w:t>
      </w:r>
      <w:r>
        <w:rPr>
          <w:spacing w:val="-2"/>
        </w:rPr>
        <w:t xml:space="preserve"> </w:t>
      </w:r>
      <w:r>
        <w:t>awarded</w:t>
      </w:r>
      <w:r>
        <w:rPr>
          <w:spacing w:val="-2"/>
        </w:rPr>
        <w:t xml:space="preserve"> </w:t>
      </w:r>
      <w:r>
        <w:t>by</w:t>
      </w:r>
      <w:r>
        <w:rPr>
          <w:spacing w:val="-1"/>
        </w:rPr>
        <w:t xml:space="preserve"> </w:t>
      </w:r>
      <w:r>
        <w:t>the</w:t>
      </w:r>
      <w:r>
        <w:rPr>
          <w:spacing w:val="-4"/>
        </w:rPr>
        <w:t xml:space="preserve"> </w:t>
      </w:r>
      <w:r>
        <w:t>DSSA</w:t>
      </w:r>
      <w:r>
        <w:rPr>
          <w:spacing w:val="-14"/>
        </w:rPr>
        <w:t xml:space="preserve"> </w:t>
      </w:r>
      <w:r>
        <w:t>faculty</w:t>
      </w:r>
      <w:r>
        <w:rPr>
          <w:spacing w:val="-4"/>
        </w:rPr>
        <w:t xml:space="preserve"> </w:t>
      </w:r>
      <w:r>
        <w:t>members</w:t>
      </w:r>
      <w:r>
        <w:rPr>
          <w:spacing w:val="-4"/>
        </w:rPr>
        <w:t xml:space="preserve"> </w:t>
      </w:r>
      <w:r>
        <w:t>to</w:t>
      </w:r>
      <w:r>
        <w:rPr>
          <w:spacing w:val="-2"/>
        </w:rPr>
        <w:t xml:space="preserve"> </w:t>
      </w:r>
      <w:r>
        <w:t>DSSA</w:t>
      </w:r>
      <w:r>
        <w:rPr>
          <w:spacing w:val="-14"/>
        </w:rPr>
        <w:t xml:space="preserve"> </w:t>
      </w:r>
      <w:r>
        <w:t>students</w:t>
      </w:r>
      <w:r>
        <w:rPr>
          <w:spacing w:val="-4"/>
        </w:rPr>
        <w:t xml:space="preserve"> </w:t>
      </w:r>
      <w:r>
        <w:t>with</w:t>
      </w:r>
      <w:r>
        <w:rPr>
          <w:spacing w:val="-2"/>
        </w:rPr>
        <w:t xml:space="preserve"> </w:t>
      </w:r>
      <w:r>
        <w:t>a</w:t>
      </w:r>
      <w:r>
        <w:rPr>
          <w:spacing w:val="-3"/>
        </w:rPr>
        <w:t xml:space="preserve"> </w:t>
      </w:r>
      <w:r>
        <w:t>GPA of 3.95 at graduation</w:t>
      </w:r>
      <w:r>
        <w:rPr>
          <w:spacing w:val="-1"/>
        </w:rPr>
        <w:t xml:space="preserve"> </w:t>
      </w:r>
      <w:r>
        <w:t>and</w:t>
      </w:r>
      <w:r>
        <w:rPr>
          <w:spacing w:val="-2"/>
        </w:rPr>
        <w:t xml:space="preserve"> </w:t>
      </w:r>
      <w:r>
        <w:t>whose grade</w:t>
      </w:r>
      <w:r>
        <w:rPr>
          <w:spacing w:val="-1"/>
        </w:rPr>
        <w:t xml:space="preserve"> </w:t>
      </w:r>
      <w:r>
        <w:t xml:space="preserve">in </w:t>
      </w:r>
      <w:r>
        <w:rPr>
          <w:rFonts w:ascii="Calibri"/>
          <w:sz w:val="24"/>
        </w:rPr>
        <w:t>DSSA</w:t>
      </w:r>
      <w:r>
        <w:rPr>
          <w:rFonts w:ascii="Calibri"/>
          <w:spacing w:val="-6"/>
          <w:sz w:val="24"/>
        </w:rPr>
        <w:t xml:space="preserve"> </w:t>
      </w:r>
      <w:r>
        <w:rPr>
          <w:rFonts w:ascii="Calibri"/>
          <w:sz w:val="24"/>
        </w:rPr>
        <w:t>5302</w:t>
      </w:r>
      <w:r>
        <w:rPr>
          <w:rFonts w:ascii="Calibri"/>
          <w:spacing w:val="-7"/>
          <w:sz w:val="24"/>
        </w:rPr>
        <w:t xml:space="preserve"> </w:t>
      </w:r>
      <w:r>
        <w:rPr>
          <w:rFonts w:ascii="Calibri"/>
          <w:sz w:val="24"/>
        </w:rPr>
        <w:t>Data</w:t>
      </w:r>
      <w:r>
        <w:rPr>
          <w:rFonts w:ascii="Calibri"/>
          <w:spacing w:val="-7"/>
          <w:sz w:val="24"/>
        </w:rPr>
        <w:t xml:space="preserve"> </w:t>
      </w:r>
      <w:r>
        <w:rPr>
          <w:rFonts w:ascii="Calibri"/>
          <w:sz w:val="24"/>
        </w:rPr>
        <w:t>Practicum</w:t>
      </w:r>
      <w:r>
        <w:rPr>
          <w:rFonts w:ascii="Calibri"/>
          <w:spacing w:val="-3"/>
          <w:sz w:val="24"/>
        </w:rPr>
        <w:t xml:space="preserve"> </w:t>
      </w:r>
      <w:r>
        <w:rPr>
          <w:rFonts w:ascii="Calibri"/>
          <w:sz w:val="24"/>
        </w:rPr>
        <w:t>is</w:t>
      </w:r>
      <w:r>
        <w:rPr>
          <w:rFonts w:ascii="Calibri"/>
          <w:spacing w:val="-5"/>
          <w:sz w:val="24"/>
        </w:rPr>
        <w:t xml:space="preserve"> </w:t>
      </w:r>
      <w:r>
        <w:rPr>
          <w:rFonts w:ascii="Calibri"/>
          <w:sz w:val="24"/>
        </w:rPr>
        <w:t>an</w:t>
      </w:r>
      <w:r>
        <w:rPr>
          <w:rFonts w:ascii="Calibri"/>
          <w:spacing w:val="-3"/>
          <w:sz w:val="24"/>
        </w:rPr>
        <w:t xml:space="preserve"> </w:t>
      </w:r>
      <w:r>
        <w:rPr>
          <w:rFonts w:ascii="Calibri"/>
          <w:sz w:val="24"/>
        </w:rPr>
        <w:t xml:space="preserve">A. </w:t>
      </w:r>
      <w:r>
        <w:t>Program distinction will be awarded upon graduation.</w:t>
      </w:r>
    </w:p>
    <w:sectPr w:rsidR="00B65DEB">
      <w:pgSz w:w="12240" w:h="15840"/>
      <w:pgMar w:top="1340" w:right="720" w:bottom="1280" w:left="720"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BCE0" w14:textId="77777777" w:rsidR="00D47E1F" w:rsidRDefault="00D47E1F">
      <w:r>
        <w:separator/>
      </w:r>
    </w:p>
  </w:endnote>
  <w:endnote w:type="continuationSeparator" w:id="0">
    <w:p w14:paraId="3D59C592" w14:textId="77777777" w:rsidR="00D47E1F" w:rsidRDefault="00D4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8922" w14:textId="77777777" w:rsidR="00B65DEB" w:rsidRDefault="00D47E1F">
    <w:pPr>
      <w:pStyle w:val="BodyText"/>
      <w:spacing w:line="14" w:lineRule="auto"/>
      <w:rPr>
        <w:sz w:val="20"/>
      </w:rPr>
    </w:pPr>
    <w:r>
      <w:rPr>
        <w:noProof/>
        <w:sz w:val="20"/>
      </w:rPr>
      <mc:AlternateContent>
        <mc:Choice Requires="wps">
          <w:drawing>
            <wp:anchor distT="0" distB="0" distL="0" distR="0" simplePos="0" relativeHeight="487400448" behindDoc="1" locked="0" layoutInCell="1" allowOverlap="1" wp14:anchorId="3751F009" wp14:editId="5D7250F9">
              <wp:simplePos x="0" y="0"/>
              <wp:positionH relativeFrom="page">
                <wp:posOffset>6694169</wp:posOffset>
              </wp:positionH>
              <wp:positionV relativeFrom="page">
                <wp:posOffset>9231714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738B71B" w14:textId="77777777" w:rsidR="00B65DEB" w:rsidRDefault="00D47E1F">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751F009" id="_x0000_t202" coordsize="21600,21600" o:spt="202" path="m,l,21600r21600,l21600,xe">
              <v:stroke joinstyle="miter"/>
              <v:path gradientshapeok="t" o:connecttype="rect"/>
            </v:shapetype>
            <v:shape id="Textbox 1" o:spid="_x0000_s1031" type="#_x0000_t202" style="position:absolute;margin-left:527.1pt;margin-top:726.9pt;width:17pt;height:15.3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" filled="f" stroked="f">
              <v:textbox inset="0,0,0,0">
                <w:txbxContent>
                  <w:p w14:paraId="5738B71B" w14:textId="77777777" w:rsidR="00B65DEB" w:rsidRDefault="00D47E1F">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F877" w14:textId="77777777" w:rsidR="00D47E1F" w:rsidRDefault="00D47E1F">
      <w:r>
        <w:separator/>
      </w:r>
    </w:p>
  </w:footnote>
  <w:footnote w:type="continuationSeparator" w:id="0">
    <w:p w14:paraId="3A22DEE6" w14:textId="77777777" w:rsidR="00D47E1F" w:rsidRDefault="00D47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238BA"/>
    <w:multiLevelType w:val="hybridMultilevel"/>
    <w:tmpl w:val="6CEC1ECE"/>
    <w:lvl w:ilvl="0" w:tplc="44CCD976">
      <w:numFmt w:val="bullet"/>
      <w:lvlText w:val="•"/>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3CCCBF86">
      <w:numFmt w:val="bullet"/>
      <w:lvlText w:val="•"/>
      <w:lvlJc w:val="left"/>
      <w:pPr>
        <w:ind w:left="2700" w:hanging="360"/>
      </w:pPr>
      <w:rPr>
        <w:rFonts w:hint="default"/>
        <w:lang w:val="en-US" w:eastAsia="en-US" w:bidi="ar-SA"/>
      </w:rPr>
    </w:lvl>
    <w:lvl w:ilvl="2" w:tplc="2A266EBA">
      <w:numFmt w:val="bullet"/>
      <w:lvlText w:val="•"/>
      <w:lvlJc w:val="left"/>
      <w:pPr>
        <w:ind w:left="3600" w:hanging="360"/>
      </w:pPr>
      <w:rPr>
        <w:rFonts w:hint="default"/>
        <w:lang w:val="en-US" w:eastAsia="en-US" w:bidi="ar-SA"/>
      </w:rPr>
    </w:lvl>
    <w:lvl w:ilvl="3" w:tplc="376A66EC">
      <w:numFmt w:val="bullet"/>
      <w:lvlText w:val="•"/>
      <w:lvlJc w:val="left"/>
      <w:pPr>
        <w:ind w:left="4500" w:hanging="360"/>
      </w:pPr>
      <w:rPr>
        <w:rFonts w:hint="default"/>
        <w:lang w:val="en-US" w:eastAsia="en-US" w:bidi="ar-SA"/>
      </w:rPr>
    </w:lvl>
    <w:lvl w:ilvl="4" w:tplc="02F27A26">
      <w:numFmt w:val="bullet"/>
      <w:lvlText w:val="•"/>
      <w:lvlJc w:val="left"/>
      <w:pPr>
        <w:ind w:left="5400" w:hanging="360"/>
      </w:pPr>
      <w:rPr>
        <w:rFonts w:hint="default"/>
        <w:lang w:val="en-US" w:eastAsia="en-US" w:bidi="ar-SA"/>
      </w:rPr>
    </w:lvl>
    <w:lvl w:ilvl="5" w:tplc="8990CDA0">
      <w:numFmt w:val="bullet"/>
      <w:lvlText w:val="•"/>
      <w:lvlJc w:val="left"/>
      <w:pPr>
        <w:ind w:left="6300" w:hanging="360"/>
      </w:pPr>
      <w:rPr>
        <w:rFonts w:hint="default"/>
        <w:lang w:val="en-US" w:eastAsia="en-US" w:bidi="ar-SA"/>
      </w:rPr>
    </w:lvl>
    <w:lvl w:ilvl="6" w:tplc="ED1AC340">
      <w:numFmt w:val="bullet"/>
      <w:lvlText w:val="•"/>
      <w:lvlJc w:val="left"/>
      <w:pPr>
        <w:ind w:left="7200" w:hanging="360"/>
      </w:pPr>
      <w:rPr>
        <w:rFonts w:hint="default"/>
        <w:lang w:val="en-US" w:eastAsia="en-US" w:bidi="ar-SA"/>
      </w:rPr>
    </w:lvl>
    <w:lvl w:ilvl="7" w:tplc="EDA20D96">
      <w:numFmt w:val="bullet"/>
      <w:lvlText w:val="•"/>
      <w:lvlJc w:val="left"/>
      <w:pPr>
        <w:ind w:left="8100" w:hanging="360"/>
      </w:pPr>
      <w:rPr>
        <w:rFonts w:hint="default"/>
        <w:lang w:val="en-US" w:eastAsia="en-US" w:bidi="ar-SA"/>
      </w:rPr>
    </w:lvl>
    <w:lvl w:ilvl="8" w:tplc="9682A722">
      <w:numFmt w:val="bullet"/>
      <w:lvlText w:val="•"/>
      <w:lvlJc w:val="left"/>
      <w:pPr>
        <w:ind w:left="9000" w:hanging="360"/>
      </w:pPr>
      <w:rPr>
        <w:rFonts w:hint="default"/>
        <w:lang w:val="en-US" w:eastAsia="en-US" w:bidi="ar-SA"/>
      </w:rPr>
    </w:lvl>
  </w:abstractNum>
  <w:abstractNum w:abstractNumId="1" w15:restartNumberingAfterBreak="0">
    <w:nsid w:val="61B65F47"/>
    <w:multiLevelType w:val="hybridMultilevel"/>
    <w:tmpl w:val="F7A04A56"/>
    <w:lvl w:ilvl="0" w:tplc="4470DF04">
      <w:start w:val="1"/>
      <w:numFmt w:val="upperLetter"/>
      <w:lvlText w:val="%1."/>
      <w:lvlJc w:val="left"/>
      <w:pPr>
        <w:ind w:left="388" w:hanging="291"/>
        <w:jc w:val="left"/>
      </w:pPr>
      <w:rPr>
        <w:rFonts w:ascii="Arial" w:eastAsia="Arial" w:hAnsi="Arial" w:cs="Arial" w:hint="default"/>
        <w:b w:val="0"/>
        <w:bCs w:val="0"/>
        <w:i w:val="0"/>
        <w:iCs w:val="0"/>
        <w:spacing w:val="0"/>
        <w:w w:val="100"/>
        <w:sz w:val="24"/>
        <w:szCs w:val="24"/>
        <w:lang w:val="en-US" w:eastAsia="en-US" w:bidi="ar-SA"/>
      </w:rPr>
    </w:lvl>
    <w:lvl w:ilvl="1" w:tplc="2F0E7902">
      <w:numFmt w:val="bullet"/>
      <w:lvlText w:val="•"/>
      <w:lvlJc w:val="left"/>
      <w:pPr>
        <w:ind w:left="1422" w:hanging="291"/>
      </w:pPr>
      <w:rPr>
        <w:rFonts w:hint="default"/>
        <w:lang w:val="en-US" w:eastAsia="en-US" w:bidi="ar-SA"/>
      </w:rPr>
    </w:lvl>
    <w:lvl w:ilvl="2" w:tplc="C98A540C">
      <w:numFmt w:val="bullet"/>
      <w:lvlText w:val="•"/>
      <w:lvlJc w:val="left"/>
      <w:pPr>
        <w:ind w:left="2464" w:hanging="291"/>
      </w:pPr>
      <w:rPr>
        <w:rFonts w:hint="default"/>
        <w:lang w:val="en-US" w:eastAsia="en-US" w:bidi="ar-SA"/>
      </w:rPr>
    </w:lvl>
    <w:lvl w:ilvl="3" w:tplc="CB8083A0">
      <w:numFmt w:val="bullet"/>
      <w:lvlText w:val="•"/>
      <w:lvlJc w:val="left"/>
      <w:pPr>
        <w:ind w:left="3506" w:hanging="291"/>
      </w:pPr>
      <w:rPr>
        <w:rFonts w:hint="default"/>
        <w:lang w:val="en-US" w:eastAsia="en-US" w:bidi="ar-SA"/>
      </w:rPr>
    </w:lvl>
    <w:lvl w:ilvl="4" w:tplc="3702AEE8">
      <w:numFmt w:val="bullet"/>
      <w:lvlText w:val="•"/>
      <w:lvlJc w:val="left"/>
      <w:pPr>
        <w:ind w:left="4548" w:hanging="291"/>
      </w:pPr>
      <w:rPr>
        <w:rFonts w:hint="default"/>
        <w:lang w:val="en-US" w:eastAsia="en-US" w:bidi="ar-SA"/>
      </w:rPr>
    </w:lvl>
    <w:lvl w:ilvl="5" w:tplc="97646148">
      <w:numFmt w:val="bullet"/>
      <w:lvlText w:val="•"/>
      <w:lvlJc w:val="left"/>
      <w:pPr>
        <w:ind w:left="5590" w:hanging="291"/>
      </w:pPr>
      <w:rPr>
        <w:rFonts w:hint="default"/>
        <w:lang w:val="en-US" w:eastAsia="en-US" w:bidi="ar-SA"/>
      </w:rPr>
    </w:lvl>
    <w:lvl w:ilvl="6" w:tplc="6B8AFA00">
      <w:numFmt w:val="bullet"/>
      <w:lvlText w:val="•"/>
      <w:lvlJc w:val="left"/>
      <w:pPr>
        <w:ind w:left="6632" w:hanging="291"/>
      </w:pPr>
      <w:rPr>
        <w:rFonts w:hint="default"/>
        <w:lang w:val="en-US" w:eastAsia="en-US" w:bidi="ar-SA"/>
      </w:rPr>
    </w:lvl>
    <w:lvl w:ilvl="7" w:tplc="7812C324">
      <w:numFmt w:val="bullet"/>
      <w:lvlText w:val="•"/>
      <w:lvlJc w:val="left"/>
      <w:pPr>
        <w:ind w:left="7674" w:hanging="291"/>
      </w:pPr>
      <w:rPr>
        <w:rFonts w:hint="default"/>
        <w:lang w:val="en-US" w:eastAsia="en-US" w:bidi="ar-SA"/>
      </w:rPr>
    </w:lvl>
    <w:lvl w:ilvl="8" w:tplc="ADD4286A">
      <w:numFmt w:val="bullet"/>
      <w:lvlText w:val="•"/>
      <w:lvlJc w:val="left"/>
      <w:pPr>
        <w:ind w:left="8716" w:hanging="291"/>
      </w:pPr>
      <w:rPr>
        <w:rFonts w:hint="default"/>
        <w:lang w:val="en-US" w:eastAsia="en-US" w:bidi="ar-SA"/>
      </w:rPr>
    </w:lvl>
  </w:abstractNum>
  <w:abstractNum w:abstractNumId="2" w15:restartNumberingAfterBreak="0">
    <w:nsid w:val="6B03181E"/>
    <w:multiLevelType w:val="hybridMultilevel"/>
    <w:tmpl w:val="C900AE6C"/>
    <w:lvl w:ilvl="0" w:tplc="FC840778">
      <w:start w:val="1"/>
      <w:numFmt w:val="lowerLetter"/>
      <w:lvlText w:val="%1."/>
      <w:lvlJc w:val="left"/>
      <w:pPr>
        <w:ind w:left="477" w:hanging="360"/>
        <w:jc w:val="left"/>
      </w:pPr>
      <w:rPr>
        <w:rFonts w:ascii="Arial" w:eastAsia="Arial" w:hAnsi="Arial" w:cs="Arial" w:hint="default"/>
        <w:b w:val="0"/>
        <w:bCs w:val="0"/>
        <w:i w:val="0"/>
        <w:iCs w:val="0"/>
        <w:spacing w:val="-1"/>
        <w:w w:val="100"/>
        <w:sz w:val="22"/>
        <w:szCs w:val="22"/>
        <w:lang w:val="en-US" w:eastAsia="en-US" w:bidi="ar-SA"/>
      </w:rPr>
    </w:lvl>
    <w:lvl w:ilvl="1" w:tplc="00A86772">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334C368">
      <w:numFmt w:val="bullet"/>
      <w:lvlText w:val="•"/>
      <w:lvlJc w:val="left"/>
      <w:pPr>
        <w:ind w:left="2480" w:hanging="360"/>
      </w:pPr>
      <w:rPr>
        <w:rFonts w:hint="default"/>
        <w:lang w:val="en-US" w:eastAsia="en-US" w:bidi="ar-SA"/>
      </w:rPr>
    </w:lvl>
    <w:lvl w:ilvl="3" w:tplc="1834F792">
      <w:numFmt w:val="bullet"/>
      <w:lvlText w:val="•"/>
      <w:lvlJc w:val="left"/>
      <w:pPr>
        <w:ind w:left="3520" w:hanging="360"/>
      </w:pPr>
      <w:rPr>
        <w:rFonts w:hint="default"/>
        <w:lang w:val="en-US" w:eastAsia="en-US" w:bidi="ar-SA"/>
      </w:rPr>
    </w:lvl>
    <w:lvl w:ilvl="4" w:tplc="6676270C">
      <w:numFmt w:val="bullet"/>
      <w:lvlText w:val="•"/>
      <w:lvlJc w:val="left"/>
      <w:pPr>
        <w:ind w:left="4560" w:hanging="360"/>
      </w:pPr>
      <w:rPr>
        <w:rFonts w:hint="default"/>
        <w:lang w:val="en-US" w:eastAsia="en-US" w:bidi="ar-SA"/>
      </w:rPr>
    </w:lvl>
    <w:lvl w:ilvl="5" w:tplc="3A8A4962">
      <w:numFmt w:val="bullet"/>
      <w:lvlText w:val="•"/>
      <w:lvlJc w:val="left"/>
      <w:pPr>
        <w:ind w:left="5600" w:hanging="360"/>
      </w:pPr>
      <w:rPr>
        <w:rFonts w:hint="default"/>
        <w:lang w:val="en-US" w:eastAsia="en-US" w:bidi="ar-SA"/>
      </w:rPr>
    </w:lvl>
    <w:lvl w:ilvl="6" w:tplc="81CE5794">
      <w:numFmt w:val="bullet"/>
      <w:lvlText w:val="•"/>
      <w:lvlJc w:val="left"/>
      <w:pPr>
        <w:ind w:left="6640" w:hanging="360"/>
      </w:pPr>
      <w:rPr>
        <w:rFonts w:hint="default"/>
        <w:lang w:val="en-US" w:eastAsia="en-US" w:bidi="ar-SA"/>
      </w:rPr>
    </w:lvl>
    <w:lvl w:ilvl="7" w:tplc="59A22806">
      <w:numFmt w:val="bullet"/>
      <w:lvlText w:val="•"/>
      <w:lvlJc w:val="left"/>
      <w:pPr>
        <w:ind w:left="7680" w:hanging="360"/>
      </w:pPr>
      <w:rPr>
        <w:rFonts w:hint="default"/>
        <w:lang w:val="en-US" w:eastAsia="en-US" w:bidi="ar-SA"/>
      </w:rPr>
    </w:lvl>
    <w:lvl w:ilvl="8" w:tplc="C5E2F704">
      <w:numFmt w:val="bullet"/>
      <w:lvlText w:val="•"/>
      <w:lvlJc w:val="left"/>
      <w:pPr>
        <w:ind w:left="8720" w:hanging="360"/>
      </w:pPr>
      <w:rPr>
        <w:rFonts w:hint="default"/>
        <w:lang w:val="en-US" w:eastAsia="en-US" w:bidi="ar-SA"/>
      </w:rPr>
    </w:lvl>
  </w:abstractNum>
  <w:num w:numId="1" w16cid:durableId="2133790561">
    <w:abstractNumId w:val="0"/>
  </w:num>
  <w:num w:numId="2" w16cid:durableId="677149651">
    <w:abstractNumId w:val="2"/>
  </w:num>
  <w:num w:numId="3" w16cid:durableId="1645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5DEB"/>
    <w:rsid w:val="004C7804"/>
    <w:rsid w:val="00B65DEB"/>
    <w:rsid w:val="00D4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962F"/>
  <w15:docId w15:val="{2FD2BCAB-02EE-4079-A616-90C61C69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5"/>
      <w:outlineLvl w:val="0"/>
    </w:pPr>
    <w:rPr>
      <w:b/>
      <w:bCs/>
    </w:rPr>
  </w:style>
  <w:style w:type="paragraph" w:styleId="Heading2">
    <w:name w:val="heading 2"/>
    <w:basedOn w:val="Normal"/>
    <w:uiPriority w:val="9"/>
    <w:unhideWhenUsed/>
    <w:qFormat/>
    <w:pPr>
      <w:ind w:left="475" w:hanging="35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98" w:hanging="289"/>
    </w:pPr>
    <w:rPr>
      <w:sz w:val="24"/>
      <w:szCs w:val="24"/>
    </w:rPr>
  </w:style>
  <w:style w:type="paragraph" w:styleId="TOC2">
    <w:name w:val="toc 2"/>
    <w:basedOn w:val="Normal"/>
    <w:uiPriority w:val="1"/>
    <w:qFormat/>
    <w:pPr>
      <w:spacing w:before="119"/>
      <w:ind w:left="578"/>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47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brary.stockton.edu/genAI)" TargetMode="External"/><Relationship Id="rId18" Type="http://schemas.openxmlformats.org/officeDocument/2006/relationships/hyperlink" Target="https://stockton.edu/about-stockton/e-forms.html" TargetMode="External"/><Relationship Id="rId3" Type="http://schemas.openxmlformats.org/officeDocument/2006/relationships/settings" Target="settings.xml"/><Relationship Id="rId21" Type="http://schemas.openxmlformats.org/officeDocument/2006/relationships/hyperlink" Target="http://intraweb.stockton.edu/eyos/page.cfm?siteID=61&amp;pageID=5" TargetMode="External"/><Relationship Id="rId7" Type="http://schemas.openxmlformats.org/officeDocument/2006/relationships/image" Target="media/image1.png"/><Relationship Id="rId12" Type="http://schemas.openxmlformats.org/officeDocument/2006/relationships/hyperlink" Target="https://stockton.edu/financial-aid/financial-aid-essential-information/terms-and-conditions.html" TargetMode="External"/><Relationship Id="rId17" Type="http://schemas.openxmlformats.org/officeDocument/2006/relationships/hyperlink" Target="https://www.stockton.edu/academic-affairs/agreements/grading-system.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ockton.edu/academic-affairs/agreements/grading-system.html" TargetMode="External"/><Relationship Id="rId20" Type="http://schemas.openxmlformats.org/officeDocument/2006/relationships/hyperlink" Target="https://stockton.edu/policy-procedure/documents/policies/II-1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ckton.edu/financial-aid/academic-engagement.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tockton.edu/academic-affairs/agreements/index.html" TargetMode="External"/><Relationship Id="rId23" Type="http://schemas.openxmlformats.org/officeDocument/2006/relationships/hyperlink" Target="https://www.stockton.edu/academic-affairs/agreements/index.html" TargetMode="External"/><Relationship Id="rId10" Type="http://schemas.openxmlformats.org/officeDocument/2006/relationships/hyperlink" Target="https://stockton.edu/stockton-cares/" TargetMode="External"/><Relationship Id="rId19" Type="http://schemas.openxmlformats.org/officeDocument/2006/relationships/hyperlink" Target="https://stockton.edu/about-stockton/e-forms.html" TargetMode="External"/><Relationship Id="rId4" Type="http://schemas.openxmlformats.org/officeDocument/2006/relationships/webSettings" Target="webSettings.xml"/><Relationship Id="rId9" Type="http://schemas.openxmlformats.org/officeDocument/2006/relationships/hyperlink" Target="https://stockton.edu/policy-procedure/documents/procedures/2030.pdf" TargetMode="External"/><Relationship Id="rId14" Type="http://schemas.openxmlformats.org/officeDocument/2006/relationships/hyperlink" Target="https://www.stockton.edu/academic-affairs/agreements/index.html" TargetMode="External"/><Relationship Id="rId22" Type="http://schemas.openxmlformats.org/officeDocument/2006/relationships/hyperlink" Target="https://www.stockton.edu/academic-affairs/agreem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3145</Words>
  <Characters>18242</Characters>
  <Application>Microsoft Office Word</Application>
  <DocSecurity>0</DocSecurity>
  <Lines>405</Lines>
  <Paragraphs>172</Paragraphs>
  <ScaleCrop>false</ScaleCrop>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Stockton University Master of Science in Data Science &amp; Strategic Analytics Student Handbook</dc:title>
  <dc:creator>Cavezza, Renee</dc:creator>
  <cp:lastModifiedBy>Sicknick, Adriane</cp:lastModifiedBy>
  <cp:revision>2</cp:revision>
  <dcterms:created xsi:type="dcterms:W3CDTF">2025-12-08T14:56:00Z</dcterms:created>
  <dcterms:modified xsi:type="dcterms:W3CDTF">2025-12-08T14:58:00Z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2025-12-08T00:00:00Z</vt:filetime>
  </property>
  <property fmtid="{D5CDD505-2E9C-101B-9397-08002B2CF9AE}" pid="5" name="Producer">
    <vt:lpwstr>Microsoft® Word for Microsoft 365</vt:lpwstr>
  </property>
</Properties>
</file>