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B74B" w14:textId="77777777" w:rsidR="00C600DC" w:rsidRPr="00ED10D6" w:rsidRDefault="00C600DC" w:rsidP="00ED10D6">
      <w:pPr>
        <w:ind w:left="360"/>
        <w:rPr>
          <w:rFonts w:ascii="Calisto MT" w:hAnsi="Calisto MT"/>
          <w:i/>
          <w:color w:val="4F81BD" w:themeColor="accent1"/>
          <w:sz w:val="22"/>
          <w:szCs w:val="22"/>
        </w:rPr>
      </w:pPr>
      <w:r w:rsidRPr="00ED10D6">
        <w:rPr>
          <w:rFonts w:ascii="Calisto MT" w:hAnsi="Calisto MT"/>
          <w:b/>
          <w:color w:val="4F81BD" w:themeColor="accent1"/>
          <w:sz w:val="36"/>
          <w:szCs w:val="36"/>
        </w:rPr>
        <w:t>W1 C</w:t>
      </w:r>
      <w:r w:rsidR="00ED10D6" w:rsidRPr="00ED10D6">
        <w:rPr>
          <w:rFonts w:ascii="Calisto MT" w:hAnsi="Calisto MT"/>
          <w:b/>
          <w:color w:val="4F81BD" w:themeColor="accent1"/>
          <w:sz w:val="36"/>
          <w:szCs w:val="36"/>
        </w:rPr>
        <w:t>ourse</w:t>
      </w:r>
      <w:r w:rsidRPr="00ED10D6">
        <w:rPr>
          <w:rFonts w:ascii="Calisto MT" w:hAnsi="Calisto MT"/>
          <w:b/>
          <w:color w:val="4F81BD" w:themeColor="accent1"/>
          <w:sz w:val="36"/>
          <w:szCs w:val="36"/>
        </w:rPr>
        <w:t xml:space="preserve"> R</w:t>
      </w:r>
      <w:r w:rsidR="00ED10D6" w:rsidRPr="00ED10D6">
        <w:rPr>
          <w:rFonts w:ascii="Calisto MT" w:hAnsi="Calisto MT"/>
          <w:b/>
          <w:color w:val="4F81BD" w:themeColor="accent1"/>
          <w:sz w:val="36"/>
          <w:szCs w:val="36"/>
        </w:rPr>
        <w:t>eview</w:t>
      </w:r>
      <w:r w:rsidRPr="00ED10D6">
        <w:rPr>
          <w:rFonts w:ascii="Calisto MT" w:hAnsi="Calisto MT"/>
          <w:b/>
          <w:color w:val="4F81BD" w:themeColor="accent1"/>
          <w:sz w:val="36"/>
          <w:szCs w:val="36"/>
        </w:rPr>
        <w:t xml:space="preserve"> F</w:t>
      </w:r>
      <w:r w:rsidR="00ED10D6" w:rsidRPr="00ED10D6">
        <w:rPr>
          <w:rFonts w:ascii="Calisto MT" w:hAnsi="Calisto MT"/>
          <w:b/>
          <w:color w:val="4F81BD" w:themeColor="accent1"/>
          <w:sz w:val="36"/>
          <w:szCs w:val="36"/>
        </w:rPr>
        <w:t>orm</w:t>
      </w:r>
    </w:p>
    <w:p w14:paraId="7D957B27" w14:textId="77777777" w:rsidR="00C600DC" w:rsidRDefault="00C600DC" w:rsidP="00ED10D6">
      <w:pPr>
        <w:pBdr>
          <w:bottom w:val="single" w:sz="48" w:space="1" w:color="0070C0"/>
        </w:pBdr>
        <w:ind w:left="360"/>
        <w:rPr>
          <w:rFonts w:ascii="Garamond" w:hAnsi="Garamond"/>
          <w:sz w:val="22"/>
          <w:szCs w:val="22"/>
        </w:rPr>
      </w:pPr>
    </w:p>
    <w:p w14:paraId="6AA28F3C" w14:textId="77777777" w:rsidR="00F20B4A" w:rsidRDefault="00F20B4A" w:rsidP="00ED10D6">
      <w:pPr>
        <w:ind w:left="360"/>
        <w:rPr>
          <w:rFonts w:ascii="Garamond" w:hAnsi="Garamond"/>
          <w:i/>
          <w:sz w:val="22"/>
          <w:szCs w:val="22"/>
        </w:rPr>
      </w:pPr>
    </w:p>
    <w:p w14:paraId="795DEB9A" w14:textId="77777777" w:rsidR="00ED10D6" w:rsidRPr="00ED10D6" w:rsidRDefault="00ED10D6" w:rsidP="00ED10D6">
      <w:pPr>
        <w:pStyle w:val="Subtitle"/>
        <w:ind w:left="360"/>
      </w:pPr>
      <w:r w:rsidRPr="00ED10D6">
        <w:t>Directions</w:t>
      </w:r>
    </w:p>
    <w:p w14:paraId="232467FC" w14:textId="77777777" w:rsidR="00C73105" w:rsidRPr="00ED10D6" w:rsidRDefault="00C73105" w:rsidP="00ED10D6">
      <w:pPr>
        <w:widowControl w:val="0"/>
        <w:spacing w:before="59" w:line="282" w:lineRule="exact"/>
        <w:ind w:left="360" w:right="-20"/>
        <w:rPr>
          <w:rFonts w:ascii="Calisto MT" w:hAnsi="Calisto MT"/>
          <w:sz w:val="22"/>
          <w:szCs w:val="22"/>
        </w:rPr>
      </w:pPr>
      <w:r w:rsidRPr="00ED10D6">
        <w:rPr>
          <w:rFonts w:ascii="Calisto MT" w:hAnsi="Calisto MT"/>
          <w:sz w:val="22"/>
          <w:szCs w:val="22"/>
        </w:rPr>
        <w:t xml:space="preserve">As a W1 course, yours will be among those that students can use for their Writing Minor. </w:t>
      </w:r>
    </w:p>
    <w:p w14:paraId="46B5FDE5" w14:textId="77777777" w:rsidR="00C600DC" w:rsidRPr="00ED10D6" w:rsidRDefault="00C600DC" w:rsidP="00ED10D6">
      <w:pPr>
        <w:ind w:left="360"/>
        <w:rPr>
          <w:rFonts w:ascii="Calisto MT" w:hAnsi="Calisto MT"/>
          <w:sz w:val="22"/>
          <w:szCs w:val="22"/>
        </w:rPr>
      </w:pPr>
    </w:p>
    <w:p w14:paraId="4EDA21BE" w14:textId="21A79ADD" w:rsidR="00C73105" w:rsidRPr="00ED10D6" w:rsidRDefault="004E6BD8" w:rsidP="00ED10D6">
      <w:pPr>
        <w:ind w:left="360"/>
        <w:rPr>
          <w:rFonts w:ascii="Calisto MT" w:hAnsi="Calisto MT"/>
          <w:sz w:val="22"/>
          <w:szCs w:val="22"/>
        </w:rPr>
      </w:pPr>
      <w:r>
        <w:rPr>
          <w:rFonts w:ascii="Calisto MT" w:hAnsi="Calisto MT"/>
          <w:sz w:val="22"/>
          <w:szCs w:val="22"/>
        </w:rPr>
        <w:t>To apply for W1 designation, please t</w:t>
      </w:r>
      <w:r w:rsidR="00644861" w:rsidRPr="00ED10D6">
        <w:rPr>
          <w:rFonts w:ascii="Calisto MT" w:hAnsi="Calisto MT"/>
          <w:sz w:val="22"/>
          <w:szCs w:val="22"/>
        </w:rPr>
        <w:t>ype responses in the form.</w:t>
      </w:r>
      <w:r w:rsidR="00CF0540">
        <w:rPr>
          <w:rFonts w:ascii="Calisto MT" w:hAnsi="Calisto MT"/>
          <w:sz w:val="22"/>
          <w:szCs w:val="22"/>
        </w:rPr>
        <w:t xml:space="preserve"> </w:t>
      </w:r>
      <w:r w:rsidR="00C73105" w:rsidRPr="00ED10D6">
        <w:rPr>
          <w:rFonts w:ascii="Calisto MT" w:eastAsia="Times New Roman" w:hAnsi="Calisto MT" w:cs="Tahoma"/>
          <w:spacing w:val="-4"/>
          <w:position w:val="-1"/>
          <w:sz w:val="22"/>
          <w:szCs w:val="22"/>
        </w:rPr>
        <w:t xml:space="preserve">You will also need to provide supporting documents by adding them to the bottom of this application form or including them as attachments with your proposal.  </w:t>
      </w:r>
    </w:p>
    <w:p w14:paraId="214D50EA" w14:textId="77777777" w:rsidR="00C73105" w:rsidRPr="00ED10D6" w:rsidRDefault="00C73105" w:rsidP="00ED10D6">
      <w:pPr>
        <w:widowControl w:val="0"/>
        <w:spacing w:before="59" w:line="282" w:lineRule="exact"/>
        <w:ind w:left="360" w:right="-20"/>
        <w:rPr>
          <w:rFonts w:ascii="Calisto MT" w:eastAsia="Times New Roman" w:hAnsi="Calisto MT" w:cs="Tahoma"/>
          <w:spacing w:val="-4"/>
          <w:position w:val="-1"/>
          <w:sz w:val="22"/>
          <w:szCs w:val="22"/>
        </w:rPr>
      </w:pPr>
    </w:p>
    <w:p w14:paraId="2E25E126" w14:textId="77777777" w:rsidR="00C73105" w:rsidRDefault="00C73105" w:rsidP="00ED10D6">
      <w:pPr>
        <w:widowControl w:val="0"/>
        <w:spacing w:before="59" w:line="282" w:lineRule="exact"/>
        <w:ind w:left="360" w:right="-20"/>
        <w:rPr>
          <w:rFonts w:ascii="Calisto MT" w:eastAsia="Times New Roman" w:hAnsi="Calisto MT" w:cs="Tahoma"/>
          <w:spacing w:val="-4"/>
          <w:position w:val="-1"/>
          <w:sz w:val="22"/>
          <w:szCs w:val="22"/>
        </w:rPr>
      </w:pPr>
      <w:r w:rsidRPr="00ED10D6">
        <w:rPr>
          <w:rFonts w:ascii="Calisto MT" w:eastAsia="Times New Roman" w:hAnsi="Calisto MT" w:cs="Tahoma"/>
          <w:spacing w:val="-4"/>
          <w:position w:val="-1"/>
          <w:sz w:val="22"/>
          <w:szCs w:val="22"/>
        </w:rPr>
        <w:t>Email your complete proposal, consisting of the following items, to the Writing Minor Coordinator</w:t>
      </w:r>
      <w:r w:rsidR="00ED10D6">
        <w:rPr>
          <w:rFonts w:ascii="Calisto MT" w:eastAsia="Times New Roman" w:hAnsi="Calisto MT" w:cs="Tahoma"/>
          <w:spacing w:val="-4"/>
          <w:position w:val="-1"/>
          <w:sz w:val="22"/>
          <w:szCs w:val="22"/>
        </w:rPr>
        <w:t xml:space="preserve">: </w:t>
      </w:r>
      <w:r w:rsidRPr="00ED10D6">
        <w:rPr>
          <w:rFonts w:ascii="Calisto MT" w:eastAsia="Times New Roman" w:hAnsi="Calisto MT" w:cs="Tahoma"/>
          <w:spacing w:val="-4"/>
          <w:position w:val="-1"/>
          <w:sz w:val="22"/>
          <w:szCs w:val="22"/>
        </w:rPr>
        <w:t>Marcy Isabella</w:t>
      </w:r>
      <w:r w:rsidR="00ED10D6">
        <w:rPr>
          <w:rFonts w:ascii="Calisto MT" w:eastAsia="Times New Roman" w:hAnsi="Calisto MT" w:cs="Tahoma"/>
          <w:spacing w:val="-4"/>
          <w:position w:val="-1"/>
          <w:sz w:val="22"/>
          <w:szCs w:val="22"/>
        </w:rPr>
        <w:t>,</w:t>
      </w:r>
      <w:r w:rsidRPr="00ED10D6">
        <w:rPr>
          <w:rFonts w:ascii="Calisto MT" w:eastAsia="Times New Roman" w:hAnsi="Calisto MT" w:cs="Tahoma"/>
          <w:spacing w:val="-4"/>
          <w:position w:val="-1"/>
          <w:sz w:val="22"/>
          <w:szCs w:val="22"/>
        </w:rPr>
        <w:t xml:space="preserve"> </w:t>
      </w:r>
      <w:hyperlink r:id="rId7" w:history="1">
        <w:r w:rsidR="00ED10D6" w:rsidRPr="00A32C63">
          <w:rPr>
            <w:rStyle w:val="Hyperlink"/>
            <w:rFonts w:ascii="Calisto MT" w:eastAsia="Times New Roman" w:hAnsi="Calisto MT" w:cs="Tahoma"/>
            <w:spacing w:val="-4"/>
            <w:position w:val="-1"/>
            <w:sz w:val="22"/>
            <w:szCs w:val="22"/>
          </w:rPr>
          <w:t>Marcy.Isabella@stockton.edu</w:t>
        </w:r>
      </w:hyperlink>
    </w:p>
    <w:p w14:paraId="7E3B34DC" w14:textId="77777777" w:rsidR="00ED10D6" w:rsidRPr="00ED10D6" w:rsidRDefault="00ED10D6" w:rsidP="00ED10D6">
      <w:pPr>
        <w:widowControl w:val="0"/>
        <w:spacing w:before="59" w:line="282" w:lineRule="exact"/>
        <w:ind w:left="360" w:right="-20"/>
        <w:rPr>
          <w:rFonts w:ascii="Calisto MT" w:eastAsia="Times New Roman" w:hAnsi="Calisto MT" w:cs="Tahoma"/>
          <w:spacing w:val="-4"/>
          <w:position w:val="-1"/>
          <w:sz w:val="22"/>
          <w:szCs w:val="22"/>
        </w:rPr>
      </w:pPr>
    </w:p>
    <w:p w14:paraId="4067D5C1" w14:textId="77777777" w:rsidR="00C73105" w:rsidRPr="00ED10D6" w:rsidRDefault="00C73105" w:rsidP="00ED10D6">
      <w:pPr>
        <w:pStyle w:val="ListParagraph"/>
        <w:widowControl w:val="0"/>
        <w:numPr>
          <w:ilvl w:val="0"/>
          <w:numId w:val="13"/>
        </w:numPr>
        <w:spacing w:before="59" w:line="282" w:lineRule="exact"/>
        <w:ind w:left="360" w:right="-20" w:firstLine="0"/>
        <w:rPr>
          <w:rFonts w:ascii="Calisto MT" w:eastAsia="Times New Roman" w:hAnsi="Calisto MT" w:cs="Tahoma"/>
          <w:spacing w:val="-4"/>
          <w:position w:val="-1"/>
          <w:sz w:val="22"/>
          <w:szCs w:val="22"/>
        </w:rPr>
      </w:pPr>
      <w:r w:rsidRPr="00ED10D6">
        <w:rPr>
          <w:rFonts w:ascii="Calisto MT" w:eastAsia="Times New Roman" w:hAnsi="Calisto MT" w:cs="Tahoma"/>
          <w:spacing w:val="-4"/>
          <w:position w:val="-1"/>
          <w:sz w:val="22"/>
          <w:szCs w:val="22"/>
        </w:rPr>
        <w:t>This W1 application</w:t>
      </w:r>
    </w:p>
    <w:p w14:paraId="6A803470" w14:textId="77777777" w:rsidR="00C73105" w:rsidRPr="00ED10D6" w:rsidRDefault="00C73105" w:rsidP="00ED10D6">
      <w:pPr>
        <w:pStyle w:val="ListParagraph"/>
        <w:widowControl w:val="0"/>
        <w:numPr>
          <w:ilvl w:val="0"/>
          <w:numId w:val="13"/>
        </w:numPr>
        <w:spacing w:before="59" w:line="282" w:lineRule="exact"/>
        <w:ind w:left="360" w:right="-20" w:firstLine="0"/>
        <w:rPr>
          <w:rFonts w:ascii="Calisto MT" w:eastAsia="Times New Roman" w:hAnsi="Calisto MT" w:cs="Tahoma"/>
          <w:spacing w:val="-4"/>
          <w:position w:val="-1"/>
          <w:sz w:val="22"/>
          <w:szCs w:val="22"/>
        </w:rPr>
      </w:pPr>
      <w:r w:rsidRPr="00ED10D6">
        <w:rPr>
          <w:rFonts w:ascii="Calisto MT" w:eastAsia="Times New Roman" w:hAnsi="Calisto MT" w:cs="Tahoma"/>
          <w:color w:val="000000"/>
          <w:spacing w:val="2"/>
          <w:sz w:val="22"/>
          <w:szCs w:val="22"/>
        </w:rPr>
        <w:t>Syllabus draft that (at minimum) covers the policies, goals, and grade breakdown for the course</w:t>
      </w:r>
    </w:p>
    <w:p w14:paraId="53689908" w14:textId="77777777" w:rsidR="00C73105" w:rsidRPr="00ED10D6" w:rsidRDefault="00C73105" w:rsidP="00ED10D6">
      <w:pPr>
        <w:pStyle w:val="ListParagraph"/>
        <w:widowControl w:val="0"/>
        <w:numPr>
          <w:ilvl w:val="0"/>
          <w:numId w:val="13"/>
        </w:numPr>
        <w:spacing w:before="59" w:line="282" w:lineRule="exact"/>
        <w:ind w:left="720" w:right="-20"/>
        <w:rPr>
          <w:rFonts w:ascii="Calisto MT" w:eastAsia="Times New Roman" w:hAnsi="Calisto MT" w:cs="Tahoma"/>
          <w:spacing w:val="-4"/>
          <w:position w:val="-1"/>
          <w:sz w:val="22"/>
          <w:szCs w:val="22"/>
        </w:rPr>
      </w:pPr>
      <w:r w:rsidRPr="00ED10D6">
        <w:rPr>
          <w:rFonts w:ascii="Calisto MT" w:eastAsia="Times New Roman" w:hAnsi="Calisto MT" w:cs="Tahoma"/>
          <w:color w:val="000000"/>
          <w:spacing w:val="2"/>
          <w:sz w:val="22"/>
          <w:szCs w:val="22"/>
        </w:rPr>
        <w:t xml:space="preserve">Documents that illustrate the writing pedagogy, including sample assignment prompts, grading rubrics, sample comments to students on a writing assignment, and/or lesson plans. </w:t>
      </w:r>
    </w:p>
    <w:p w14:paraId="6EC3BAC5" w14:textId="77777777" w:rsidR="00C600DC" w:rsidRPr="00ED10D6" w:rsidRDefault="00C600DC" w:rsidP="00ED10D6">
      <w:pPr>
        <w:ind w:left="360"/>
        <w:rPr>
          <w:rFonts w:ascii="Calisto MT" w:hAnsi="Calisto MT"/>
          <w:sz w:val="22"/>
          <w:szCs w:val="22"/>
        </w:rPr>
      </w:pPr>
    </w:p>
    <w:p w14:paraId="65E102DD" w14:textId="77777777" w:rsidR="00C73105" w:rsidRPr="00ED10D6" w:rsidRDefault="00C73105" w:rsidP="00ED10D6">
      <w:pPr>
        <w:widowControl w:val="0"/>
        <w:spacing w:before="30"/>
        <w:ind w:left="360" w:right="-31"/>
        <w:rPr>
          <w:rFonts w:ascii="Calisto MT" w:eastAsia="Times New Roman" w:hAnsi="Calisto MT" w:cs="Tahoma"/>
          <w:color w:val="000000"/>
          <w:spacing w:val="2"/>
          <w:sz w:val="22"/>
          <w:szCs w:val="22"/>
        </w:rPr>
      </w:pPr>
      <w:r w:rsidRPr="00ED10D6">
        <w:rPr>
          <w:rFonts w:ascii="Calisto MT" w:eastAsia="Times New Roman" w:hAnsi="Calisto MT" w:cs="Tahoma"/>
          <w:spacing w:val="1"/>
          <w:sz w:val="22"/>
          <w:szCs w:val="22"/>
        </w:rPr>
        <w:t xml:space="preserve">When the Writing Program Faculty review your proposal, they will check for the following: </w:t>
      </w:r>
    </w:p>
    <w:p w14:paraId="0437B653" w14:textId="77777777" w:rsidR="00C73105" w:rsidRPr="00ED10D6" w:rsidRDefault="00C73105" w:rsidP="00ED10D6">
      <w:pPr>
        <w:widowControl w:val="0"/>
        <w:numPr>
          <w:ilvl w:val="1"/>
          <w:numId w:val="16"/>
        </w:numPr>
        <w:spacing w:before="30"/>
        <w:ind w:right="-31"/>
        <w:contextualSpacing/>
        <w:rPr>
          <w:rFonts w:ascii="Calisto MT" w:eastAsia="Times New Roman" w:hAnsi="Calisto MT" w:cs="Tahoma"/>
          <w:sz w:val="22"/>
          <w:szCs w:val="22"/>
        </w:rPr>
      </w:pPr>
      <w:r w:rsidRPr="00ED10D6">
        <w:rPr>
          <w:rFonts w:ascii="Calisto MT" w:eastAsia="Times New Roman" w:hAnsi="Calisto MT" w:cs="Tahoma"/>
          <w:sz w:val="22"/>
          <w:szCs w:val="22"/>
        </w:rPr>
        <w:t>Students are informed that the course is a W1. If you are proposing a course for the first time, this detail may be omitted.  However, you should add the W1 attribute to the final syllabus once you have been approved for the designation.</w:t>
      </w:r>
    </w:p>
    <w:p w14:paraId="685A400D" w14:textId="77777777" w:rsidR="00C73105" w:rsidRPr="00ED10D6" w:rsidRDefault="00C73105" w:rsidP="00ED10D6">
      <w:pPr>
        <w:widowControl w:val="0"/>
        <w:spacing w:before="30"/>
        <w:ind w:left="360" w:right="-31"/>
        <w:contextualSpacing/>
        <w:rPr>
          <w:rFonts w:ascii="Calisto MT" w:eastAsia="Times New Roman" w:hAnsi="Calisto MT" w:cs="Tahoma"/>
          <w:sz w:val="22"/>
          <w:szCs w:val="22"/>
        </w:rPr>
      </w:pPr>
    </w:p>
    <w:p w14:paraId="695831E0" w14:textId="77777777" w:rsidR="00C73105" w:rsidRPr="00ED10D6" w:rsidRDefault="00C73105" w:rsidP="00ED10D6">
      <w:pPr>
        <w:widowControl w:val="0"/>
        <w:numPr>
          <w:ilvl w:val="1"/>
          <w:numId w:val="16"/>
        </w:numPr>
        <w:spacing w:before="30"/>
        <w:ind w:right="-31"/>
        <w:contextualSpacing/>
        <w:rPr>
          <w:rFonts w:ascii="Calisto MT" w:eastAsia="Times New Roman" w:hAnsi="Calisto MT" w:cs="Tahoma"/>
          <w:sz w:val="22"/>
          <w:szCs w:val="22"/>
        </w:rPr>
      </w:pPr>
      <w:r w:rsidRPr="00ED10D6">
        <w:rPr>
          <w:rFonts w:ascii="Calisto MT" w:eastAsia="Times New Roman" w:hAnsi="Calisto MT" w:cs="Tahoma"/>
          <w:sz w:val="22"/>
          <w:szCs w:val="22"/>
        </w:rPr>
        <w:t xml:space="preserve">Developing writing skills is the primary subject of the class, and students are informed of this. The syllabus might articulate the significance of the W1 </w:t>
      </w:r>
      <w:proofErr w:type="gramStart"/>
      <w:r w:rsidRPr="00ED10D6">
        <w:rPr>
          <w:rFonts w:ascii="Calisto MT" w:eastAsia="Times New Roman" w:hAnsi="Calisto MT" w:cs="Tahoma"/>
          <w:sz w:val="22"/>
          <w:szCs w:val="22"/>
        </w:rPr>
        <w:t>attribute, and</w:t>
      </w:r>
      <w:proofErr w:type="gramEnd"/>
      <w:r w:rsidRPr="00ED10D6">
        <w:rPr>
          <w:rFonts w:ascii="Calisto MT" w:eastAsia="Times New Roman" w:hAnsi="Calisto MT" w:cs="Tahoma"/>
          <w:sz w:val="22"/>
          <w:szCs w:val="22"/>
        </w:rPr>
        <w:t xml:space="preserve"> should include something about “developing writing ability” stated globally or as a discrete communication skill in a list of course learning objectives.</w:t>
      </w:r>
    </w:p>
    <w:p w14:paraId="777E4194" w14:textId="77777777" w:rsidR="00C73105" w:rsidRPr="00ED10D6" w:rsidRDefault="00C73105" w:rsidP="00ED10D6">
      <w:pPr>
        <w:widowControl w:val="0"/>
        <w:spacing w:before="30"/>
        <w:ind w:left="360" w:right="-31"/>
        <w:contextualSpacing/>
        <w:rPr>
          <w:rFonts w:ascii="Calisto MT" w:eastAsia="Times New Roman" w:hAnsi="Calisto MT" w:cs="Tahoma"/>
          <w:sz w:val="22"/>
          <w:szCs w:val="22"/>
        </w:rPr>
      </w:pPr>
    </w:p>
    <w:p w14:paraId="41A6B77D" w14:textId="77777777" w:rsidR="00C73105" w:rsidRPr="00ED10D6" w:rsidRDefault="00C73105" w:rsidP="00ED10D6">
      <w:pPr>
        <w:widowControl w:val="0"/>
        <w:numPr>
          <w:ilvl w:val="1"/>
          <w:numId w:val="16"/>
        </w:numPr>
        <w:tabs>
          <w:tab w:val="left" w:pos="440"/>
        </w:tabs>
        <w:autoSpaceDE w:val="0"/>
        <w:autoSpaceDN w:val="0"/>
        <w:adjustRightInd w:val="0"/>
        <w:ind w:right="48"/>
        <w:contextualSpacing/>
        <w:rPr>
          <w:rFonts w:ascii="Calisto MT" w:eastAsia="Calibri" w:hAnsi="Calisto MT" w:cs="Tahoma"/>
          <w:sz w:val="22"/>
          <w:szCs w:val="22"/>
        </w:rPr>
      </w:pPr>
      <w:r w:rsidRPr="00ED10D6">
        <w:rPr>
          <w:rFonts w:ascii="Calisto MT" w:eastAsia="Times New Roman" w:hAnsi="Calisto MT" w:cs="Tahoma"/>
          <w:sz w:val="22"/>
          <w:szCs w:val="22"/>
        </w:rPr>
        <w:t>Th</w:t>
      </w:r>
      <w:r w:rsidR="004E6BD8">
        <w:rPr>
          <w:rFonts w:ascii="Calisto MT" w:eastAsia="Times New Roman" w:hAnsi="Calisto MT" w:cs="Tahoma"/>
          <w:sz w:val="22"/>
          <w:szCs w:val="22"/>
        </w:rPr>
        <w:t>e</w:t>
      </w:r>
      <w:r w:rsidRPr="00ED10D6">
        <w:rPr>
          <w:rFonts w:ascii="Calisto MT" w:eastAsia="Times New Roman" w:hAnsi="Calisto MT" w:cs="Tahoma"/>
          <w:sz w:val="22"/>
          <w:szCs w:val="22"/>
        </w:rPr>
        <w:t xml:space="preserve"> majority of instructional time is spent engaging students in activities likely to improve their writing. Instruction in writing and writing assignments should be likely to help students develop their written communication skills.</w:t>
      </w:r>
    </w:p>
    <w:p w14:paraId="33D9FF77" w14:textId="77777777" w:rsidR="00C73105" w:rsidRPr="00ED10D6" w:rsidRDefault="00C73105" w:rsidP="00ED10D6">
      <w:pPr>
        <w:pStyle w:val="ListParagraph"/>
        <w:ind w:left="360"/>
        <w:rPr>
          <w:rFonts w:ascii="Calisto MT" w:eastAsia="Times New Roman" w:hAnsi="Calisto MT" w:cs="Tahoma"/>
          <w:sz w:val="22"/>
          <w:szCs w:val="22"/>
        </w:rPr>
      </w:pPr>
    </w:p>
    <w:p w14:paraId="4D2A55E4" w14:textId="77777777" w:rsidR="00C73105" w:rsidRPr="00ED10D6" w:rsidRDefault="00C73105" w:rsidP="00ED10D6">
      <w:pPr>
        <w:widowControl w:val="0"/>
        <w:numPr>
          <w:ilvl w:val="1"/>
          <w:numId w:val="16"/>
        </w:numPr>
        <w:spacing w:before="5" w:line="237" w:lineRule="auto"/>
        <w:ind w:right="163"/>
        <w:contextualSpacing/>
        <w:rPr>
          <w:rFonts w:ascii="Calisto MT" w:eastAsia="Times New Roman" w:hAnsi="Calisto MT" w:cs="Tahoma"/>
          <w:sz w:val="22"/>
          <w:szCs w:val="22"/>
        </w:rPr>
      </w:pPr>
      <w:r w:rsidRPr="00ED10D6">
        <w:rPr>
          <w:rFonts w:ascii="Calisto MT" w:eastAsia="Times New Roman" w:hAnsi="Calisto MT" w:cs="Tahoma"/>
          <w:sz w:val="22"/>
          <w:szCs w:val="22"/>
        </w:rPr>
        <w:t xml:space="preserve">The quality of writing should be the major criterion for evaluating student performance—the majority of a student’s grade in the class should be based on writing. </w:t>
      </w:r>
      <w:r w:rsidRPr="00ED10D6">
        <w:rPr>
          <w:rFonts w:ascii="Calisto MT" w:eastAsia="Times New Roman" w:hAnsi="Calisto MT" w:cs="Tahoma"/>
          <w:position w:val="-1"/>
          <w:sz w:val="22"/>
          <w:szCs w:val="22"/>
        </w:rPr>
        <w:t xml:space="preserve">This is a requirement for all W1 courses, and students should complete an adequate quantity of writing of sufficient difficulty that they can reasonably be expected to improve their skills. </w:t>
      </w:r>
    </w:p>
    <w:p w14:paraId="6C2DE79D" w14:textId="77777777" w:rsidR="00ED10D6" w:rsidRPr="00ED10D6" w:rsidRDefault="00ED10D6" w:rsidP="00ED10D6">
      <w:pPr>
        <w:pStyle w:val="ListParagraph"/>
        <w:ind w:left="360"/>
        <w:rPr>
          <w:rFonts w:ascii="Calisto MT" w:eastAsia="Times New Roman" w:hAnsi="Calisto MT" w:cs="Tahoma"/>
          <w:sz w:val="22"/>
          <w:szCs w:val="22"/>
        </w:rPr>
      </w:pPr>
    </w:p>
    <w:p w14:paraId="381B5F6E" w14:textId="77777777" w:rsidR="00ED10D6" w:rsidRPr="00ED10D6" w:rsidRDefault="00ED10D6" w:rsidP="00ED10D6">
      <w:pPr>
        <w:widowControl w:val="0"/>
        <w:numPr>
          <w:ilvl w:val="1"/>
          <w:numId w:val="16"/>
        </w:numPr>
        <w:spacing w:before="5" w:line="237" w:lineRule="auto"/>
        <w:ind w:right="163"/>
        <w:contextualSpacing/>
        <w:rPr>
          <w:rFonts w:ascii="Calisto MT" w:eastAsia="Times New Roman" w:hAnsi="Calisto MT" w:cs="Tahoma"/>
          <w:sz w:val="22"/>
          <w:szCs w:val="22"/>
        </w:rPr>
      </w:pPr>
      <w:r w:rsidRPr="00ED10D6">
        <w:rPr>
          <w:rFonts w:ascii="Calisto MT" w:eastAsia="Times New Roman" w:hAnsi="Calisto MT" w:cs="Tahoma"/>
          <w:sz w:val="22"/>
          <w:szCs w:val="22"/>
        </w:rPr>
        <w:t xml:space="preserve">We ask that instructors select the IDEA goal about developing skill in written or oral communication as “essential.” </w:t>
      </w:r>
    </w:p>
    <w:p w14:paraId="0D28E04C" w14:textId="77777777" w:rsidR="00C73105" w:rsidRPr="00ED10D6" w:rsidRDefault="00C73105" w:rsidP="00ED10D6">
      <w:pPr>
        <w:widowControl w:val="0"/>
        <w:tabs>
          <w:tab w:val="left" w:pos="440"/>
        </w:tabs>
        <w:autoSpaceDE w:val="0"/>
        <w:autoSpaceDN w:val="0"/>
        <w:adjustRightInd w:val="0"/>
        <w:ind w:left="360" w:right="48"/>
        <w:contextualSpacing/>
        <w:rPr>
          <w:rFonts w:ascii="Calisto MT" w:eastAsia="Calibri" w:hAnsi="Calisto MT" w:cs="Tahoma"/>
          <w:sz w:val="22"/>
          <w:szCs w:val="22"/>
        </w:rPr>
      </w:pPr>
    </w:p>
    <w:p w14:paraId="74317536" w14:textId="77777777" w:rsidR="00793C07" w:rsidRPr="00ED10D6" w:rsidRDefault="00793C07" w:rsidP="00ED10D6">
      <w:pPr>
        <w:pBdr>
          <w:bottom w:val="single" w:sz="48" w:space="1" w:color="0070C0"/>
        </w:pBdr>
        <w:ind w:left="360"/>
        <w:rPr>
          <w:rFonts w:ascii="Calisto MT" w:hAnsi="Calisto MT"/>
          <w:sz w:val="22"/>
          <w:szCs w:val="22"/>
        </w:rPr>
      </w:pPr>
    </w:p>
    <w:p w14:paraId="286A7BE6" w14:textId="77777777" w:rsidR="00C73105" w:rsidRPr="00ED10D6" w:rsidRDefault="00C73105" w:rsidP="00ED10D6">
      <w:pPr>
        <w:pBdr>
          <w:bottom w:val="single" w:sz="48" w:space="1" w:color="0070C0"/>
        </w:pBdr>
        <w:ind w:left="360"/>
        <w:rPr>
          <w:rFonts w:ascii="Calisto MT" w:hAnsi="Calisto MT"/>
          <w:sz w:val="22"/>
          <w:szCs w:val="22"/>
        </w:rPr>
      </w:pPr>
    </w:p>
    <w:p w14:paraId="181FF3F5" w14:textId="77777777" w:rsidR="00C73105" w:rsidRPr="00ED10D6" w:rsidRDefault="00C73105" w:rsidP="00ED10D6">
      <w:pPr>
        <w:pBdr>
          <w:bottom w:val="single" w:sz="48" w:space="1" w:color="0070C0"/>
        </w:pBdr>
        <w:ind w:left="360"/>
        <w:rPr>
          <w:rFonts w:ascii="Calisto MT" w:hAnsi="Calisto MT"/>
          <w:sz w:val="22"/>
          <w:szCs w:val="22"/>
        </w:rPr>
      </w:pPr>
    </w:p>
    <w:p w14:paraId="1CDEC9D5" w14:textId="77777777" w:rsidR="00ED10D6" w:rsidRPr="00ED10D6" w:rsidRDefault="00ED10D6" w:rsidP="00ED10D6">
      <w:pPr>
        <w:pBdr>
          <w:bottom w:val="single" w:sz="48" w:space="1" w:color="0070C0"/>
        </w:pBdr>
        <w:ind w:left="360"/>
        <w:rPr>
          <w:rFonts w:ascii="Calisto MT" w:hAnsi="Calisto MT"/>
          <w:sz w:val="22"/>
          <w:szCs w:val="22"/>
        </w:rPr>
      </w:pPr>
    </w:p>
    <w:p w14:paraId="29F1C354" w14:textId="77777777" w:rsidR="00ED10D6" w:rsidRPr="00ED10D6" w:rsidRDefault="00ED10D6" w:rsidP="00ED10D6">
      <w:pPr>
        <w:pBdr>
          <w:bottom w:val="single" w:sz="48" w:space="1" w:color="0070C0"/>
        </w:pBdr>
        <w:ind w:left="360"/>
        <w:rPr>
          <w:rFonts w:ascii="Calisto MT" w:hAnsi="Calisto MT"/>
          <w:sz w:val="22"/>
          <w:szCs w:val="22"/>
        </w:rPr>
      </w:pPr>
    </w:p>
    <w:p w14:paraId="3ADF23EA" w14:textId="77777777" w:rsidR="00ED10D6" w:rsidRPr="00ED10D6" w:rsidRDefault="00ED10D6" w:rsidP="00ED10D6">
      <w:pPr>
        <w:pBdr>
          <w:bottom w:val="single" w:sz="48" w:space="1" w:color="0070C0"/>
        </w:pBdr>
        <w:ind w:left="360"/>
        <w:rPr>
          <w:rFonts w:ascii="Calisto MT" w:hAnsi="Calisto MT"/>
          <w:sz w:val="22"/>
          <w:szCs w:val="22"/>
        </w:rPr>
      </w:pPr>
    </w:p>
    <w:p w14:paraId="1D719CE7" w14:textId="77777777" w:rsidR="00ED10D6" w:rsidRPr="00ED10D6" w:rsidRDefault="00ED10D6" w:rsidP="00ED10D6">
      <w:pPr>
        <w:pBdr>
          <w:bottom w:val="single" w:sz="48" w:space="1" w:color="0070C0"/>
        </w:pBdr>
        <w:ind w:left="360"/>
        <w:rPr>
          <w:rFonts w:ascii="Calisto MT" w:hAnsi="Calisto MT"/>
          <w:sz w:val="22"/>
          <w:szCs w:val="22"/>
        </w:rPr>
      </w:pPr>
    </w:p>
    <w:p w14:paraId="2A9D1C0A" w14:textId="77777777" w:rsidR="00C73105" w:rsidRDefault="00C73105" w:rsidP="00ED10D6">
      <w:pPr>
        <w:pBdr>
          <w:bottom w:val="single" w:sz="48" w:space="1" w:color="0070C0"/>
        </w:pBdr>
        <w:ind w:left="360"/>
        <w:rPr>
          <w:rFonts w:ascii="Calisto MT" w:hAnsi="Calisto MT"/>
          <w:sz w:val="22"/>
          <w:szCs w:val="22"/>
        </w:rPr>
      </w:pPr>
    </w:p>
    <w:p w14:paraId="68498878" w14:textId="77777777" w:rsidR="00ED10D6" w:rsidRDefault="00ED10D6" w:rsidP="00ED10D6">
      <w:pPr>
        <w:pBdr>
          <w:bottom w:val="single" w:sz="48" w:space="1" w:color="0070C0"/>
        </w:pBdr>
        <w:ind w:left="360"/>
        <w:rPr>
          <w:rFonts w:ascii="Calisto MT" w:hAnsi="Calisto MT"/>
          <w:sz w:val="22"/>
          <w:szCs w:val="22"/>
        </w:rPr>
      </w:pPr>
    </w:p>
    <w:p w14:paraId="68053F74" w14:textId="77777777" w:rsidR="00ED10D6" w:rsidRDefault="00ED10D6" w:rsidP="00ED10D6">
      <w:pPr>
        <w:pBdr>
          <w:bottom w:val="single" w:sz="48" w:space="1" w:color="0070C0"/>
        </w:pBdr>
        <w:ind w:left="360"/>
        <w:rPr>
          <w:rFonts w:ascii="Calisto MT" w:hAnsi="Calisto MT"/>
          <w:sz w:val="22"/>
          <w:szCs w:val="22"/>
        </w:rPr>
      </w:pPr>
    </w:p>
    <w:p w14:paraId="2C603981" w14:textId="77777777" w:rsidR="00ED10D6" w:rsidRDefault="00ED10D6" w:rsidP="00ED10D6">
      <w:pPr>
        <w:pBdr>
          <w:bottom w:val="single" w:sz="48" w:space="1" w:color="0070C0"/>
        </w:pBdr>
        <w:ind w:left="360"/>
        <w:rPr>
          <w:rFonts w:ascii="Calisto MT" w:hAnsi="Calisto MT"/>
          <w:sz w:val="22"/>
          <w:szCs w:val="22"/>
        </w:rPr>
      </w:pPr>
    </w:p>
    <w:p w14:paraId="028AE714" w14:textId="77777777" w:rsidR="00ED10D6" w:rsidRDefault="00ED10D6" w:rsidP="00ED10D6">
      <w:pPr>
        <w:pBdr>
          <w:bottom w:val="single" w:sz="48" w:space="1" w:color="0070C0"/>
        </w:pBdr>
        <w:ind w:left="360"/>
        <w:rPr>
          <w:rFonts w:ascii="Calisto MT" w:hAnsi="Calisto MT"/>
          <w:sz w:val="22"/>
          <w:szCs w:val="22"/>
        </w:rPr>
      </w:pPr>
    </w:p>
    <w:p w14:paraId="25CF9C3F" w14:textId="77777777" w:rsidR="00ED10D6" w:rsidRPr="00ED10D6" w:rsidRDefault="00ED10D6" w:rsidP="00ED10D6">
      <w:pPr>
        <w:pBdr>
          <w:bottom w:val="single" w:sz="48" w:space="1" w:color="0070C0"/>
        </w:pBdr>
        <w:ind w:left="360"/>
        <w:rPr>
          <w:rFonts w:ascii="Calisto MT" w:hAnsi="Calisto MT"/>
          <w:sz w:val="22"/>
          <w:szCs w:val="22"/>
        </w:rPr>
      </w:pPr>
    </w:p>
    <w:p w14:paraId="28A9D649" w14:textId="77777777" w:rsidR="00ED10D6" w:rsidRPr="00ED10D6" w:rsidRDefault="00ED10D6" w:rsidP="00ED10D6">
      <w:pPr>
        <w:pStyle w:val="ListParagraph"/>
        <w:widowControl w:val="0"/>
        <w:ind w:left="360" w:right="-20"/>
        <w:rPr>
          <w:rFonts w:ascii="Calisto MT" w:eastAsia="Times New Roman" w:hAnsi="Calisto MT" w:cs="Tahoma"/>
          <w:color w:val="000000"/>
          <w:sz w:val="22"/>
          <w:szCs w:val="22"/>
        </w:rPr>
      </w:pPr>
      <w:r w:rsidRPr="00ED10D6">
        <w:rPr>
          <w:rFonts w:ascii="Calisto MT" w:eastAsia="Times New Roman" w:hAnsi="Calisto MT" w:cs="Tahoma"/>
          <w:color w:val="000000"/>
          <w:spacing w:val="-2"/>
          <w:sz w:val="22"/>
          <w:szCs w:val="22"/>
        </w:rPr>
        <w:t>I</w:t>
      </w:r>
      <w:r w:rsidRPr="00ED10D6">
        <w:rPr>
          <w:rFonts w:ascii="Calisto MT" w:eastAsia="Times New Roman" w:hAnsi="Calisto MT" w:cs="Tahoma"/>
          <w:color w:val="000000"/>
          <w:sz w:val="22"/>
          <w:szCs w:val="22"/>
        </w:rPr>
        <w:t>n</w:t>
      </w:r>
      <w:r w:rsidRPr="00ED10D6">
        <w:rPr>
          <w:rFonts w:ascii="Calisto MT" w:eastAsia="Times New Roman" w:hAnsi="Calisto MT" w:cs="Tahoma"/>
          <w:color w:val="000000"/>
          <w:spacing w:val="-1"/>
          <w:sz w:val="22"/>
          <w:szCs w:val="22"/>
        </w:rPr>
        <w:t>s</w:t>
      </w:r>
      <w:r w:rsidRPr="00ED10D6">
        <w:rPr>
          <w:rFonts w:ascii="Calisto MT" w:eastAsia="Times New Roman" w:hAnsi="Calisto MT" w:cs="Tahoma"/>
          <w:color w:val="000000"/>
          <w:sz w:val="22"/>
          <w:szCs w:val="22"/>
        </w:rPr>
        <w:t>tru</w:t>
      </w:r>
      <w:r w:rsidRPr="00ED10D6">
        <w:rPr>
          <w:rFonts w:ascii="Calisto MT" w:eastAsia="Times New Roman" w:hAnsi="Calisto MT" w:cs="Tahoma"/>
          <w:color w:val="000000"/>
          <w:spacing w:val="1"/>
          <w:sz w:val="22"/>
          <w:szCs w:val="22"/>
        </w:rPr>
        <w:t>c</w:t>
      </w:r>
      <w:r w:rsidRPr="00ED10D6">
        <w:rPr>
          <w:rFonts w:ascii="Calisto MT" w:eastAsia="Times New Roman" w:hAnsi="Calisto MT" w:cs="Tahoma"/>
          <w:color w:val="000000"/>
          <w:sz w:val="22"/>
          <w:szCs w:val="22"/>
        </w:rPr>
        <w:t>tor na</w:t>
      </w:r>
      <w:r w:rsidRPr="00ED10D6">
        <w:rPr>
          <w:rFonts w:ascii="Calisto MT" w:eastAsia="Times New Roman" w:hAnsi="Calisto MT" w:cs="Tahoma"/>
          <w:color w:val="000000"/>
          <w:spacing w:val="-1"/>
          <w:sz w:val="22"/>
          <w:szCs w:val="22"/>
        </w:rPr>
        <w:t>m</w:t>
      </w:r>
      <w:r w:rsidRPr="00ED10D6">
        <w:rPr>
          <w:rFonts w:ascii="Calisto MT" w:eastAsia="Times New Roman" w:hAnsi="Calisto MT" w:cs="Tahoma"/>
          <w:color w:val="000000"/>
          <w:sz w:val="22"/>
          <w:szCs w:val="22"/>
        </w:rPr>
        <w:t>e:</w:t>
      </w:r>
    </w:p>
    <w:p w14:paraId="168E7E3F" w14:textId="77777777" w:rsidR="00ED10D6" w:rsidRPr="00ED10D6" w:rsidRDefault="00ED10D6" w:rsidP="00ED10D6">
      <w:pPr>
        <w:pStyle w:val="ListParagraph"/>
        <w:widowControl w:val="0"/>
        <w:ind w:left="360" w:right="-20"/>
        <w:rPr>
          <w:rFonts w:ascii="Calisto MT" w:eastAsia="Times New Roman" w:hAnsi="Calisto MT" w:cs="Tahoma"/>
          <w:color w:val="000000"/>
          <w:spacing w:val="-2"/>
          <w:sz w:val="22"/>
          <w:szCs w:val="22"/>
        </w:rPr>
      </w:pPr>
    </w:p>
    <w:p w14:paraId="738DF48D" w14:textId="77777777" w:rsidR="00ED10D6" w:rsidRPr="00ED10D6" w:rsidRDefault="00ED10D6" w:rsidP="00ED10D6">
      <w:pPr>
        <w:pStyle w:val="ListParagraph"/>
        <w:widowControl w:val="0"/>
        <w:ind w:left="360" w:right="-20"/>
        <w:rPr>
          <w:rFonts w:ascii="Calisto MT" w:eastAsia="Times New Roman" w:hAnsi="Calisto MT" w:cs="Tahoma"/>
          <w:color w:val="000000"/>
          <w:spacing w:val="-2"/>
          <w:sz w:val="22"/>
          <w:szCs w:val="22"/>
        </w:rPr>
      </w:pPr>
    </w:p>
    <w:p w14:paraId="27EBB1DF" w14:textId="77777777" w:rsidR="00ED10D6" w:rsidRPr="00ED10D6" w:rsidRDefault="00ED10D6" w:rsidP="00ED10D6">
      <w:pPr>
        <w:pStyle w:val="ListParagraph"/>
        <w:widowControl w:val="0"/>
        <w:ind w:left="360" w:right="-20"/>
        <w:rPr>
          <w:rFonts w:ascii="Calisto MT" w:eastAsia="Times New Roman" w:hAnsi="Calisto MT" w:cs="Tahoma"/>
          <w:color w:val="000000"/>
          <w:sz w:val="22"/>
          <w:szCs w:val="22"/>
        </w:rPr>
      </w:pPr>
      <w:r w:rsidRPr="00ED10D6">
        <w:rPr>
          <w:rFonts w:ascii="Calisto MT" w:eastAsia="Times New Roman" w:hAnsi="Calisto MT" w:cs="Tahoma"/>
          <w:color w:val="000000"/>
          <w:spacing w:val="-2"/>
          <w:sz w:val="22"/>
          <w:szCs w:val="22"/>
        </w:rPr>
        <w:t>I</w:t>
      </w:r>
      <w:r w:rsidRPr="00ED10D6">
        <w:rPr>
          <w:rFonts w:ascii="Calisto MT" w:eastAsia="Times New Roman" w:hAnsi="Calisto MT" w:cs="Tahoma"/>
          <w:color w:val="000000"/>
          <w:sz w:val="22"/>
          <w:szCs w:val="22"/>
        </w:rPr>
        <w:t>n</w:t>
      </w:r>
      <w:r w:rsidRPr="00ED10D6">
        <w:rPr>
          <w:rFonts w:ascii="Calisto MT" w:eastAsia="Times New Roman" w:hAnsi="Calisto MT" w:cs="Tahoma"/>
          <w:color w:val="000000"/>
          <w:spacing w:val="-1"/>
          <w:sz w:val="22"/>
          <w:szCs w:val="22"/>
        </w:rPr>
        <w:t>s</w:t>
      </w:r>
      <w:r w:rsidRPr="00ED10D6">
        <w:rPr>
          <w:rFonts w:ascii="Calisto MT" w:eastAsia="Times New Roman" w:hAnsi="Calisto MT" w:cs="Tahoma"/>
          <w:color w:val="000000"/>
          <w:sz w:val="22"/>
          <w:szCs w:val="22"/>
        </w:rPr>
        <w:t>tru</w:t>
      </w:r>
      <w:r w:rsidRPr="00ED10D6">
        <w:rPr>
          <w:rFonts w:ascii="Calisto MT" w:eastAsia="Times New Roman" w:hAnsi="Calisto MT" w:cs="Tahoma"/>
          <w:color w:val="000000"/>
          <w:spacing w:val="1"/>
          <w:sz w:val="22"/>
          <w:szCs w:val="22"/>
        </w:rPr>
        <w:t>c</w:t>
      </w:r>
      <w:r w:rsidRPr="00ED10D6">
        <w:rPr>
          <w:rFonts w:ascii="Calisto MT" w:eastAsia="Times New Roman" w:hAnsi="Calisto MT" w:cs="Tahoma"/>
          <w:color w:val="000000"/>
          <w:sz w:val="22"/>
          <w:szCs w:val="22"/>
        </w:rPr>
        <w:t xml:space="preserve">tor </w:t>
      </w:r>
      <w:r w:rsidRPr="00ED10D6">
        <w:rPr>
          <w:rFonts w:ascii="Calisto MT" w:eastAsia="Times New Roman" w:hAnsi="Calisto MT" w:cs="Tahoma"/>
          <w:color w:val="000000"/>
          <w:spacing w:val="-1"/>
          <w:sz w:val="22"/>
          <w:szCs w:val="22"/>
        </w:rPr>
        <w:t>p</w:t>
      </w:r>
      <w:r w:rsidRPr="00ED10D6">
        <w:rPr>
          <w:rFonts w:ascii="Calisto MT" w:eastAsia="Times New Roman" w:hAnsi="Calisto MT" w:cs="Tahoma"/>
          <w:color w:val="000000"/>
          <w:sz w:val="22"/>
          <w:szCs w:val="22"/>
        </w:rPr>
        <w:t>ro</w:t>
      </w:r>
      <w:r w:rsidRPr="00ED10D6">
        <w:rPr>
          <w:rFonts w:ascii="Calisto MT" w:eastAsia="Times New Roman" w:hAnsi="Calisto MT" w:cs="Tahoma"/>
          <w:color w:val="000000"/>
          <w:spacing w:val="-2"/>
          <w:sz w:val="22"/>
          <w:szCs w:val="22"/>
        </w:rPr>
        <w:t>g</w:t>
      </w:r>
      <w:r w:rsidRPr="00ED10D6">
        <w:rPr>
          <w:rFonts w:ascii="Calisto MT" w:eastAsia="Times New Roman" w:hAnsi="Calisto MT" w:cs="Tahoma"/>
          <w:color w:val="000000"/>
          <w:sz w:val="22"/>
          <w:szCs w:val="22"/>
        </w:rPr>
        <w:t>r</w:t>
      </w:r>
      <w:r w:rsidRPr="00ED10D6">
        <w:rPr>
          <w:rFonts w:ascii="Calisto MT" w:eastAsia="Times New Roman" w:hAnsi="Calisto MT" w:cs="Tahoma"/>
          <w:color w:val="000000"/>
          <w:spacing w:val="1"/>
          <w:sz w:val="22"/>
          <w:szCs w:val="22"/>
        </w:rPr>
        <w:t>a</w:t>
      </w:r>
      <w:r w:rsidRPr="00ED10D6">
        <w:rPr>
          <w:rFonts w:ascii="Calisto MT" w:eastAsia="Times New Roman" w:hAnsi="Calisto MT" w:cs="Tahoma"/>
          <w:color w:val="000000"/>
          <w:sz w:val="22"/>
          <w:szCs w:val="22"/>
        </w:rPr>
        <w:t>m/</w:t>
      </w:r>
      <w:r w:rsidRPr="00ED10D6">
        <w:rPr>
          <w:rFonts w:ascii="Calisto MT" w:eastAsia="Times New Roman" w:hAnsi="Calisto MT" w:cs="Tahoma"/>
          <w:color w:val="000000"/>
          <w:spacing w:val="-1"/>
          <w:sz w:val="22"/>
          <w:szCs w:val="22"/>
        </w:rPr>
        <w:t>s</w:t>
      </w:r>
      <w:r w:rsidRPr="00ED10D6">
        <w:rPr>
          <w:rFonts w:ascii="Calisto MT" w:eastAsia="Times New Roman" w:hAnsi="Calisto MT" w:cs="Tahoma"/>
          <w:color w:val="000000"/>
          <w:spacing w:val="-2"/>
          <w:sz w:val="22"/>
          <w:szCs w:val="22"/>
        </w:rPr>
        <w:t>c</w:t>
      </w:r>
      <w:r w:rsidRPr="00ED10D6">
        <w:rPr>
          <w:rFonts w:ascii="Calisto MT" w:eastAsia="Times New Roman" w:hAnsi="Calisto MT" w:cs="Tahoma"/>
          <w:color w:val="000000"/>
          <w:sz w:val="22"/>
          <w:szCs w:val="22"/>
        </w:rPr>
        <w:t>hool:</w:t>
      </w:r>
    </w:p>
    <w:p w14:paraId="18137A2D" w14:textId="77777777" w:rsidR="00ED10D6" w:rsidRPr="00ED10D6" w:rsidRDefault="00ED10D6" w:rsidP="00ED10D6">
      <w:pPr>
        <w:pStyle w:val="ListParagraph"/>
        <w:widowControl w:val="0"/>
        <w:ind w:left="360" w:right="-20"/>
        <w:rPr>
          <w:rFonts w:ascii="Calisto MT" w:eastAsia="Times New Roman" w:hAnsi="Calisto MT" w:cs="Tahoma"/>
          <w:color w:val="000000"/>
          <w:sz w:val="22"/>
          <w:szCs w:val="22"/>
        </w:rPr>
      </w:pPr>
    </w:p>
    <w:p w14:paraId="3E42D2BC" w14:textId="77777777" w:rsidR="00ED10D6" w:rsidRPr="00ED10D6" w:rsidRDefault="00ED10D6" w:rsidP="00ED10D6">
      <w:pPr>
        <w:pStyle w:val="ListParagraph"/>
        <w:widowControl w:val="0"/>
        <w:ind w:left="360" w:right="-20"/>
        <w:rPr>
          <w:rFonts w:ascii="Calisto MT" w:eastAsia="Times New Roman" w:hAnsi="Calisto MT" w:cs="Tahoma"/>
          <w:color w:val="000000"/>
          <w:sz w:val="22"/>
          <w:szCs w:val="22"/>
        </w:rPr>
      </w:pPr>
    </w:p>
    <w:p w14:paraId="249B4D97" w14:textId="77777777" w:rsidR="00ED10D6" w:rsidRDefault="00ED10D6" w:rsidP="00ED10D6">
      <w:pPr>
        <w:pStyle w:val="ListParagraph"/>
        <w:widowControl w:val="0"/>
        <w:ind w:left="360" w:right="-20"/>
        <w:rPr>
          <w:rFonts w:ascii="Calisto MT" w:eastAsia="Times New Roman" w:hAnsi="Calisto MT" w:cs="Tahoma"/>
          <w:color w:val="000000"/>
          <w:sz w:val="22"/>
          <w:szCs w:val="22"/>
        </w:rPr>
      </w:pPr>
      <w:r w:rsidRPr="00ED10D6">
        <w:rPr>
          <w:rFonts w:ascii="Calisto MT" w:eastAsia="Times New Roman" w:hAnsi="Calisto MT" w:cs="Tahoma"/>
          <w:color w:val="000000"/>
          <w:sz w:val="22"/>
          <w:szCs w:val="22"/>
        </w:rPr>
        <w:t>Cour</w:t>
      </w:r>
      <w:r w:rsidRPr="00ED10D6">
        <w:rPr>
          <w:rFonts w:ascii="Calisto MT" w:eastAsia="Times New Roman" w:hAnsi="Calisto MT" w:cs="Tahoma"/>
          <w:color w:val="000000"/>
          <w:spacing w:val="-1"/>
          <w:sz w:val="22"/>
          <w:szCs w:val="22"/>
        </w:rPr>
        <w:t>s</w:t>
      </w:r>
      <w:r w:rsidRPr="00ED10D6">
        <w:rPr>
          <w:rFonts w:ascii="Calisto MT" w:eastAsia="Times New Roman" w:hAnsi="Calisto MT" w:cs="Tahoma"/>
          <w:color w:val="000000"/>
          <w:sz w:val="22"/>
          <w:szCs w:val="22"/>
        </w:rPr>
        <w:t>e</w:t>
      </w:r>
      <w:r w:rsidRPr="00ED10D6">
        <w:rPr>
          <w:rFonts w:ascii="Calisto MT" w:eastAsia="Times New Roman" w:hAnsi="Calisto MT" w:cs="Tahoma"/>
          <w:color w:val="000000"/>
          <w:spacing w:val="1"/>
          <w:sz w:val="22"/>
          <w:szCs w:val="22"/>
        </w:rPr>
        <w:t xml:space="preserve"> </w:t>
      </w:r>
      <w:r w:rsidRPr="00ED10D6">
        <w:rPr>
          <w:rFonts w:ascii="Calisto MT" w:eastAsia="Times New Roman" w:hAnsi="Calisto MT" w:cs="Tahoma"/>
          <w:color w:val="000000"/>
          <w:spacing w:val="-1"/>
          <w:sz w:val="22"/>
          <w:szCs w:val="22"/>
        </w:rPr>
        <w:t>a</w:t>
      </w:r>
      <w:r w:rsidRPr="00ED10D6">
        <w:rPr>
          <w:rFonts w:ascii="Calisto MT" w:eastAsia="Times New Roman" w:hAnsi="Calisto MT" w:cs="Tahoma"/>
          <w:color w:val="000000"/>
          <w:spacing w:val="1"/>
          <w:sz w:val="22"/>
          <w:szCs w:val="22"/>
        </w:rPr>
        <w:t>c</w:t>
      </w:r>
      <w:r w:rsidRPr="00ED10D6">
        <w:rPr>
          <w:rFonts w:ascii="Calisto MT" w:eastAsia="Times New Roman" w:hAnsi="Calisto MT" w:cs="Tahoma"/>
          <w:color w:val="000000"/>
          <w:sz w:val="22"/>
          <w:szCs w:val="22"/>
        </w:rPr>
        <w:t>ron</w:t>
      </w:r>
      <w:r w:rsidRPr="00ED10D6">
        <w:rPr>
          <w:rFonts w:ascii="Calisto MT" w:eastAsia="Times New Roman" w:hAnsi="Calisto MT" w:cs="Tahoma"/>
          <w:color w:val="000000"/>
          <w:spacing w:val="-5"/>
          <w:sz w:val="22"/>
          <w:szCs w:val="22"/>
        </w:rPr>
        <w:t>y</w:t>
      </w:r>
      <w:r w:rsidRPr="00ED10D6">
        <w:rPr>
          <w:rFonts w:ascii="Calisto MT" w:eastAsia="Times New Roman" w:hAnsi="Calisto MT" w:cs="Tahoma"/>
          <w:color w:val="000000"/>
          <w:sz w:val="22"/>
          <w:szCs w:val="22"/>
        </w:rPr>
        <w:t xml:space="preserve">m, </w:t>
      </w:r>
      <w:r w:rsidRPr="00ED10D6">
        <w:rPr>
          <w:rFonts w:ascii="Calisto MT" w:eastAsia="Times New Roman" w:hAnsi="Calisto MT" w:cs="Tahoma"/>
          <w:color w:val="000000"/>
          <w:spacing w:val="-1"/>
          <w:sz w:val="22"/>
          <w:szCs w:val="22"/>
        </w:rPr>
        <w:t>n</w:t>
      </w:r>
      <w:r w:rsidRPr="00ED10D6">
        <w:rPr>
          <w:rFonts w:ascii="Calisto MT" w:eastAsia="Times New Roman" w:hAnsi="Calisto MT" w:cs="Tahoma"/>
          <w:color w:val="000000"/>
          <w:sz w:val="22"/>
          <w:szCs w:val="22"/>
        </w:rPr>
        <w:t>umb</w:t>
      </w:r>
      <w:r w:rsidRPr="00ED10D6">
        <w:rPr>
          <w:rFonts w:ascii="Calisto MT" w:eastAsia="Times New Roman" w:hAnsi="Calisto MT" w:cs="Tahoma"/>
          <w:color w:val="000000"/>
          <w:spacing w:val="1"/>
          <w:sz w:val="22"/>
          <w:szCs w:val="22"/>
        </w:rPr>
        <w:t>e</w:t>
      </w:r>
      <w:r w:rsidRPr="00ED10D6">
        <w:rPr>
          <w:rFonts w:ascii="Calisto MT" w:eastAsia="Times New Roman" w:hAnsi="Calisto MT" w:cs="Tahoma"/>
          <w:color w:val="000000"/>
          <w:spacing w:val="-2"/>
          <w:sz w:val="22"/>
          <w:szCs w:val="22"/>
        </w:rPr>
        <w:t>r</w:t>
      </w:r>
      <w:r w:rsidRPr="00ED10D6">
        <w:rPr>
          <w:rFonts w:ascii="Calisto MT" w:eastAsia="Times New Roman" w:hAnsi="Calisto MT" w:cs="Tahoma"/>
          <w:color w:val="000000"/>
          <w:sz w:val="22"/>
          <w:szCs w:val="22"/>
        </w:rPr>
        <w:t xml:space="preserve">, </w:t>
      </w:r>
      <w:r w:rsidRPr="00ED10D6">
        <w:rPr>
          <w:rFonts w:ascii="Calisto MT" w:eastAsia="Times New Roman" w:hAnsi="Calisto MT" w:cs="Tahoma"/>
          <w:color w:val="000000"/>
          <w:spacing w:val="1"/>
          <w:sz w:val="22"/>
          <w:szCs w:val="22"/>
        </w:rPr>
        <w:t>&amp;</w:t>
      </w:r>
      <w:r w:rsidRPr="00ED10D6">
        <w:rPr>
          <w:rFonts w:ascii="Calisto MT" w:eastAsia="Times New Roman" w:hAnsi="Calisto MT" w:cs="Tahoma"/>
          <w:color w:val="000000"/>
          <w:sz w:val="22"/>
          <w:szCs w:val="22"/>
        </w:rPr>
        <w:t xml:space="preserve"> </w:t>
      </w:r>
      <w:r w:rsidRPr="00ED10D6">
        <w:rPr>
          <w:rFonts w:ascii="Calisto MT" w:eastAsia="Times New Roman" w:hAnsi="Calisto MT" w:cs="Tahoma"/>
          <w:color w:val="000000"/>
          <w:spacing w:val="-2"/>
          <w:sz w:val="22"/>
          <w:szCs w:val="22"/>
        </w:rPr>
        <w:t>t</w:t>
      </w:r>
      <w:r w:rsidRPr="00ED10D6">
        <w:rPr>
          <w:rFonts w:ascii="Calisto MT" w:eastAsia="Times New Roman" w:hAnsi="Calisto MT" w:cs="Tahoma"/>
          <w:color w:val="000000"/>
          <w:sz w:val="22"/>
          <w:szCs w:val="22"/>
        </w:rPr>
        <w:t>it</w:t>
      </w:r>
      <w:r w:rsidRPr="00ED10D6">
        <w:rPr>
          <w:rFonts w:ascii="Calisto MT" w:eastAsia="Times New Roman" w:hAnsi="Calisto MT" w:cs="Tahoma"/>
          <w:color w:val="000000"/>
          <w:spacing w:val="-2"/>
          <w:sz w:val="22"/>
          <w:szCs w:val="22"/>
        </w:rPr>
        <w:t>l</w:t>
      </w:r>
      <w:r w:rsidRPr="00ED10D6">
        <w:rPr>
          <w:rFonts w:ascii="Calisto MT" w:eastAsia="Times New Roman" w:hAnsi="Calisto MT" w:cs="Tahoma"/>
          <w:color w:val="000000"/>
          <w:sz w:val="22"/>
          <w:szCs w:val="22"/>
        </w:rPr>
        <w:t>e:</w:t>
      </w:r>
    </w:p>
    <w:p w14:paraId="74FC64C8" w14:textId="77777777" w:rsidR="00852526" w:rsidRPr="00ED10D6" w:rsidRDefault="00852526" w:rsidP="004B5C19">
      <w:pPr>
        <w:pBdr>
          <w:bottom w:val="single" w:sz="48" w:space="30" w:color="0070C0"/>
        </w:pBdr>
        <w:ind w:left="360"/>
        <w:rPr>
          <w:rFonts w:ascii="Calisto MT" w:hAnsi="Calisto MT"/>
          <w:sz w:val="22"/>
          <w:szCs w:val="22"/>
        </w:rPr>
      </w:pPr>
    </w:p>
    <w:p w14:paraId="11B33F13" w14:textId="77777777" w:rsidR="00ED10D6" w:rsidRPr="004B5C19" w:rsidRDefault="00ED10D6" w:rsidP="004B5C19">
      <w:pPr>
        <w:widowControl w:val="0"/>
        <w:tabs>
          <w:tab w:val="left" w:pos="440"/>
        </w:tabs>
        <w:autoSpaceDE w:val="0"/>
        <w:autoSpaceDN w:val="0"/>
        <w:adjustRightInd w:val="0"/>
        <w:ind w:left="360" w:right="48"/>
        <w:rPr>
          <w:rFonts w:ascii="Calisto MT" w:eastAsia="Calibri" w:hAnsi="Calisto MT" w:cs="Tahoma"/>
          <w:iCs/>
          <w:color w:val="000000"/>
          <w:sz w:val="22"/>
          <w:szCs w:val="22"/>
        </w:rPr>
      </w:pPr>
      <w:r w:rsidRPr="004B5C19">
        <w:rPr>
          <w:rFonts w:ascii="Calisto MT" w:eastAsia="Calibri" w:hAnsi="Calisto MT" w:cs="Tahoma"/>
          <w:iCs/>
          <w:color w:val="000000"/>
          <w:sz w:val="22"/>
          <w:szCs w:val="22"/>
        </w:rPr>
        <w:t xml:space="preserve">Briefly explain your overall philosophy of teaching writing and how that pedagogy is evident in your plan for this class. What specific writing skills do you want students to acquire in this W1 course, and how will you facilitate </w:t>
      </w:r>
      <w:r w:rsidR="00222969">
        <w:rPr>
          <w:rFonts w:ascii="Calisto MT" w:eastAsia="Calibri" w:hAnsi="Calisto MT" w:cs="Tahoma"/>
          <w:iCs/>
          <w:color w:val="000000"/>
          <w:sz w:val="22"/>
          <w:szCs w:val="22"/>
        </w:rPr>
        <w:t xml:space="preserve">development of </w:t>
      </w:r>
      <w:r w:rsidRPr="004B5C19">
        <w:rPr>
          <w:rFonts w:ascii="Calisto MT" w:eastAsia="Calibri" w:hAnsi="Calisto MT" w:cs="Tahoma"/>
          <w:iCs/>
          <w:color w:val="000000"/>
          <w:sz w:val="22"/>
          <w:szCs w:val="22"/>
        </w:rPr>
        <w:t>these skills?</w:t>
      </w:r>
    </w:p>
    <w:p w14:paraId="24877D77" w14:textId="77777777" w:rsidR="00ED10D6" w:rsidRDefault="00ED10D6" w:rsidP="00ED10D6">
      <w:pPr>
        <w:ind w:left="360"/>
        <w:rPr>
          <w:rFonts w:ascii="Calisto MT" w:hAnsi="Calisto MT"/>
          <w:sz w:val="22"/>
          <w:szCs w:val="22"/>
        </w:rPr>
      </w:pPr>
    </w:p>
    <w:p w14:paraId="7CE51598" w14:textId="77777777" w:rsidR="00ED10D6" w:rsidRDefault="00ED10D6" w:rsidP="00ED10D6">
      <w:pPr>
        <w:ind w:left="360"/>
        <w:rPr>
          <w:rFonts w:ascii="Calisto MT" w:hAnsi="Calisto MT"/>
          <w:sz w:val="22"/>
          <w:szCs w:val="22"/>
        </w:rPr>
      </w:pPr>
    </w:p>
    <w:p w14:paraId="7B7A607A" w14:textId="77777777" w:rsidR="00ED10D6" w:rsidRDefault="00ED10D6" w:rsidP="00ED10D6">
      <w:pPr>
        <w:ind w:left="360"/>
        <w:rPr>
          <w:rFonts w:ascii="Calisto MT" w:hAnsi="Calisto MT"/>
          <w:sz w:val="22"/>
          <w:szCs w:val="22"/>
        </w:rPr>
      </w:pPr>
    </w:p>
    <w:p w14:paraId="20D416B1" w14:textId="77777777" w:rsidR="00ED10D6" w:rsidRDefault="00ED10D6" w:rsidP="00ED10D6">
      <w:pPr>
        <w:ind w:left="360"/>
        <w:rPr>
          <w:rFonts w:ascii="Calisto MT" w:hAnsi="Calisto MT"/>
          <w:sz w:val="22"/>
          <w:szCs w:val="22"/>
        </w:rPr>
      </w:pPr>
    </w:p>
    <w:p w14:paraId="03774D36" w14:textId="77777777" w:rsidR="004B5C19" w:rsidRDefault="004B5C19" w:rsidP="00ED10D6">
      <w:pPr>
        <w:ind w:left="360"/>
        <w:rPr>
          <w:rFonts w:ascii="Calisto MT" w:hAnsi="Calisto MT"/>
          <w:sz w:val="22"/>
          <w:szCs w:val="22"/>
        </w:rPr>
      </w:pPr>
    </w:p>
    <w:p w14:paraId="12D9B9FB" w14:textId="77777777" w:rsidR="004B5C19" w:rsidRDefault="004B5C19" w:rsidP="00ED10D6">
      <w:pPr>
        <w:ind w:left="360"/>
        <w:rPr>
          <w:rFonts w:ascii="Calisto MT" w:hAnsi="Calisto MT"/>
          <w:sz w:val="22"/>
          <w:szCs w:val="22"/>
        </w:rPr>
      </w:pPr>
    </w:p>
    <w:p w14:paraId="45C08FD9" w14:textId="77777777" w:rsidR="004B5C19" w:rsidRDefault="004B5C19" w:rsidP="00ED10D6">
      <w:pPr>
        <w:ind w:left="360"/>
        <w:rPr>
          <w:rFonts w:ascii="Calisto MT" w:hAnsi="Calisto MT"/>
          <w:sz w:val="22"/>
          <w:szCs w:val="22"/>
        </w:rPr>
      </w:pPr>
    </w:p>
    <w:p w14:paraId="075B647B" w14:textId="77777777" w:rsidR="004B5C19" w:rsidRDefault="004B5C19" w:rsidP="00ED10D6">
      <w:pPr>
        <w:ind w:left="360"/>
        <w:rPr>
          <w:rFonts w:ascii="Calisto MT" w:hAnsi="Calisto MT"/>
          <w:sz w:val="22"/>
          <w:szCs w:val="22"/>
        </w:rPr>
      </w:pPr>
    </w:p>
    <w:p w14:paraId="582A84B2" w14:textId="77777777" w:rsidR="004B5C19" w:rsidRDefault="004B5C19" w:rsidP="00ED10D6">
      <w:pPr>
        <w:ind w:left="360"/>
        <w:rPr>
          <w:rFonts w:ascii="Calisto MT" w:hAnsi="Calisto MT"/>
          <w:sz w:val="22"/>
          <w:szCs w:val="22"/>
        </w:rPr>
      </w:pPr>
    </w:p>
    <w:p w14:paraId="72317B79" w14:textId="77777777" w:rsidR="00ED10D6" w:rsidRDefault="00ED10D6" w:rsidP="00ED10D6">
      <w:pPr>
        <w:ind w:left="360"/>
        <w:rPr>
          <w:rFonts w:ascii="Calisto MT" w:hAnsi="Calisto MT"/>
          <w:sz w:val="22"/>
          <w:szCs w:val="22"/>
        </w:rPr>
      </w:pPr>
    </w:p>
    <w:p w14:paraId="6F5AD6DA" w14:textId="77777777" w:rsidR="004B5C19" w:rsidRDefault="004B5C19" w:rsidP="00ED10D6">
      <w:pPr>
        <w:ind w:left="360"/>
        <w:rPr>
          <w:rFonts w:ascii="Calisto MT" w:hAnsi="Calisto MT"/>
          <w:sz w:val="22"/>
          <w:szCs w:val="22"/>
        </w:rPr>
      </w:pPr>
    </w:p>
    <w:p w14:paraId="0AF159D1" w14:textId="77777777" w:rsidR="004B5C19" w:rsidRDefault="004B5C19" w:rsidP="00ED10D6">
      <w:pPr>
        <w:ind w:left="360"/>
        <w:rPr>
          <w:rFonts w:ascii="Calisto MT" w:hAnsi="Calisto MT"/>
          <w:sz w:val="22"/>
          <w:szCs w:val="22"/>
        </w:rPr>
      </w:pPr>
    </w:p>
    <w:p w14:paraId="680F5AB3" w14:textId="77777777" w:rsidR="004B5C19" w:rsidRDefault="004B5C19" w:rsidP="00ED10D6">
      <w:pPr>
        <w:ind w:left="360"/>
        <w:rPr>
          <w:rFonts w:ascii="Calisto MT" w:hAnsi="Calisto MT"/>
          <w:sz w:val="22"/>
          <w:szCs w:val="22"/>
        </w:rPr>
      </w:pPr>
    </w:p>
    <w:p w14:paraId="30177293" w14:textId="77777777" w:rsidR="004B5C19" w:rsidRDefault="004B5C19" w:rsidP="00ED10D6">
      <w:pPr>
        <w:ind w:left="360"/>
        <w:rPr>
          <w:rFonts w:ascii="Calisto MT" w:hAnsi="Calisto MT"/>
          <w:sz w:val="22"/>
          <w:szCs w:val="22"/>
        </w:rPr>
      </w:pPr>
    </w:p>
    <w:p w14:paraId="0E933A50" w14:textId="77777777" w:rsidR="004B5C19" w:rsidRDefault="004B5C19" w:rsidP="00ED10D6">
      <w:pPr>
        <w:ind w:left="360"/>
        <w:rPr>
          <w:rFonts w:ascii="Calisto MT" w:hAnsi="Calisto MT"/>
          <w:sz w:val="22"/>
          <w:szCs w:val="22"/>
        </w:rPr>
      </w:pPr>
    </w:p>
    <w:p w14:paraId="4130B86C" w14:textId="77777777" w:rsidR="00ED10D6" w:rsidRPr="00ED10D6" w:rsidRDefault="00ED10D6" w:rsidP="00222969">
      <w:pPr>
        <w:rPr>
          <w:rFonts w:ascii="Calisto MT" w:hAnsi="Calisto MT"/>
          <w:sz w:val="22"/>
          <w:szCs w:val="22"/>
        </w:rPr>
      </w:pPr>
    </w:p>
    <w:p w14:paraId="051FEB44" w14:textId="77777777" w:rsidR="004B5C19" w:rsidRDefault="004B5C19" w:rsidP="004B5C19">
      <w:pPr>
        <w:pBdr>
          <w:bottom w:val="single" w:sz="48" w:space="1" w:color="0070C0"/>
        </w:pBdr>
        <w:ind w:left="360"/>
        <w:rPr>
          <w:rFonts w:ascii="Calisto MT" w:hAnsi="Calisto MT"/>
          <w:sz w:val="22"/>
          <w:szCs w:val="22"/>
        </w:rPr>
      </w:pPr>
    </w:p>
    <w:p w14:paraId="349155FD" w14:textId="77777777" w:rsidR="004B5C19" w:rsidRPr="004B5C19" w:rsidRDefault="004B5C19" w:rsidP="004B5C19">
      <w:pPr>
        <w:widowControl w:val="0"/>
        <w:tabs>
          <w:tab w:val="left" w:pos="440"/>
        </w:tabs>
        <w:autoSpaceDE w:val="0"/>
        <w:autoSpaceDN w:val="0"/>
        <w:adjustRightInd w:val="0"/>
        <w:ind w:left="360" w:right="48"/>
        <w:rPr>
          <w:rFonts w:ascii="Calisto MT" w:hAnsi="Calisto MT" w:cs="Tahoma"/>
          <w:sz w:val="22"/>
          <w:szCs w:val="22"/>
        </w:rPr>
      </w:pPr>
      <w:r w:rsidRPr="004B5C19">
        <w:rPr>
          <w:rFonts w:ascii="Calisto MT" w:eastAsia="Times New Roman" w:hAnsi="Calisto MT" w:cs="Tahoma"/>
          <w:color w:val="000000"/>
          <w:spacing w:val="-1"/>
          <w:sz w:val="22"/>
          <w:szCs w:val="22"/>
        </w:rPr>
        <w:t xml:space="preserve">In a W1 course, the majority of instructional time should be spent on activities </w:t>
      </w:r>
      <w:r w:rsidRPr="004B5C19">
        <w:rPr>
          <w:rFonts w:ascii="Calisto MT" w:hAnsi="Calisto MT" w:cs="Tahoma"/>
          <w:sz w:val="22"/>
          <w:szCs w:val="22"/>
        </w:rPr>
        <w:t>meant to improve students’ writing skills.  Briefly outline the main writing activities for the course under review. For example, how will you u</w:t>
      </w:r>
      <w:r w:rsidR="00222969">
        <w:rPr>
          <w:rFonts w:ascii="Calisto MT" w:hAnsi="Calisto MT" w:cs="Tahoma"/>
          <w:sz w:val="22"/>
          <w:szCs w:val="22"/>
        </w:rPr>
        <w:t>se</w:t>
      </w:r>
      <w:r w:rsidRPr="004B5C19">
        <w:rPr>
          <w:rFonts w:ascii="Calisto MT" w:hAnsi="Calisto MT" w:cs="Tahoma"/>
          <w:sz w:val="22"/>
          <w:szCs w:val="22"/>
        </w:rPr>
        <w:t xml:space="preserve"> scaffolded writing assignments, essay drafts, paper modeling, in-class workshops, and/or peer review activities? </w:t>
      </w:r>
    </w:p>
    <w:p w14:paraId="469C8CEC" w14:textId="77777777" w:rsidR="00AF7D9E" w:rsidRDefault="00AF7D9E" w:rsidP="00ED10D6">
      <w:pPr>
        <w:ind w:left="360"/>
        <w:rPr>
          <w:rFonts w:ascii="Calisto MT" w:hAnsi="Calisto MT"/>
          <w:sz w:val="22"/>
          <w:szCs w:val="22"/>
        </w:rPr>
      </w:pPr>
    </w:p>
    <w:p w14:paraId="7ED7148B" w14:textId="77777777" w:rsidR="004B5C19" w:rsidRDefault="004B5C19" w:rsidP="00ED10D6">
      <w:pPr>
        <w:ind w:left="360"/>
        <w:rPr>
          <w:rFonts w:ascii="Calisto MT" w:hAnsi="Calisto MT"/>
          <w:sz w:val="22"/>
          <w:szCs w:val="22"/>
        </w:rPr>
      </w:pPr>
    </w:p>
    <w:p w14:paraId="1C3C1E65" w14:textId="77777777" w:rsidR="004B5C19" w:rsidRDefault="004B5C19" w:rsidP="00ED10D6">
      <w:pPr>
        <w:ind w:left="360"/>
        <w:rPr>
          <w:rFonts w:ascii="Calisto MT" w:hAnsi="Calisto MT"/>
          <w:sz w:val="22"/>
          <w:szCs w:val="22"/>
        </w:rPr>
      </w:pPr>
    </w:p>
    <w:p w14:paraId="4966D2F2" w14:textId="77777777" w:rsidR="004B5C19" w:rsidRDefault="004B5C19" w:rsidP="00ED10D6">
      <w:pPr>
        <w:ind w:left="360"/>
        <w:rPr>
          <w:rFonts w:ascii="Calisto MT" w:hAnsi="Calisto MT"/>
          <w:sz w:val="22"/>
          <w:szCs w:val="22"/>
        </w:rPr>
      </w:pPr>
    </w:p>
    <w:p w14:paraId="08B767FB" w14:textId="77777777" w:rsidR="004B5C19" w:rsidRDefault="004B5C19" w:rsidP="00ED10D6">
      <w:pPr>
        <w:ind w:left="360"/>
        <w:rPr>
          <w:rFonts w:ascii="Calisto MT" w:hAnsi="Calisto MT"/>
          <w:sz w:val="22"/>
          <w:szCs w:val="22"/>
        </w:rPr>
      </w:pPr>
    </w:p>
    <w:p w14:paraId="7F1CC865" w14:textId="77777777" w:rsidR="004B5C19" w:rsidRDefault="004B5C19" w:rsidP="00ED10D6">
      <w:pPr>
        <w:ind w:left="360"/>
        <w:rPr>
          <w:rFonts w:ascii="Calisto MT" w:hAnsi="Calisto MT"/>
          <w:sz w:val="22"/>
          <w:szCs w:val="22"/>
        </w:rPr>
      </w:pPr>
    </w:p>
    <w:p w14:paraId="0E40BE16" w14:textId="77777777" w:rsidR="004B5C19" w:rsidRDefault="004B5C19" w:rsidP="00ED10D6">
      <w:pPr>
        <w:ind w:left="360"/>
        <w:rPr>
          <w:rFonts w:ascii="Calisto MT" w:hAnsi="Calisto MT"/>
          <w:sz w:val="22"/>
          <w:szCs w:val="22"/>
        </w:rPr>
      </w:pPr>
    </w:p>
    <w:p w14:paraId="64C8FAFA" w14:textId="77777777" w:rsidR="00222969" w:rsidRDefault="00222969" w:rsidP="00ED10D6">
      <w:pPr>
        <w:ind w:left="360"/>
        <w:rPr>
          <w:rFonts w:ascii="Calisto MT" w:hAnsi="Calisto MT"/>
          <w:sz w:val="22"/>
          <w:szCs w:val="22"/>
        </w:rPr>
      </w:pPr>
    </w:p>
    <w:p w14:paraId="0D513060" w14:textId="77777777" w:rsidR="00222969" w:rsidRDefault="00222969" w:rsidP="00ED10D6">
      <w:pPr>
        <w:ind w:left="360"/>
        <w:rPr>
          <w:rFonts w:ascii="Calisto MT" w:hAnsi="Calisto MT"/>
          <w:sz w:val="22"/>
          <w:szCs w:val="22"/>
        </w:rPr>
      </w:pPr>
    </w:p>
    <w:p w14:paraId="7EB98765" w14:textId="77777777" w:rsidR="00222969" w:rsidRDefault="00222969" w:rsidP="00ED10D6">
      <w:pPr>
        <w:ind w:left="360"/>
        <w:rPr>
          <w:rFonts w:ascii="Calisto MT" w:hAnsi="Calisto MT"/>
          <w:sz w:val="22"/>
          <w:szCs w:val="22"/>
        </w:rPr>
      </w:pPr>
    </w:p>
    <w:p w14:paraId="2E8C3A8F" w14:textId="77777777" w:rsidR="00222969" w:rsidRDefault="00222969" w:rsidP="00ED10D6">
      <w:pPr>
        <w:ind w:left="360"/>
        <w:rPr>
          <w:rFonts w:ascii="Calisto MT" w:hAnsi="Calisto MT"/>
          <w:sz w:val="22"/>
          <w:szCs w:val="22"/>
        </w:rPr>
      </w:pPr>
    </w:p>
    <w:p w14:paraId="54AF4602" w14:textId="77777777" w:rsidR="004B5C19" w:rsidRDefault="004B5C19" w:rsidP="00ED10D6">
      <w:pPr>
        <w:ind w:left="360"/>
        <w:rPr>
          <w:rFonts w:ascii="Calisto MT" w:hAnsi="Calisto MT"/>
          <w:sz w:val="22"/>
          <w:szCs w:val="22"/>
        </w:rPr>
      </w:pPr>
    </w:p>
    <w:p w14:paraId="631D8E32" w14:textId="77777777" w:rsidR="004B5C19" w:rsidRDefault="004B5C19" w:rsidP="00ED10D6">
      <w:pPr>
        <w:ind w:left="360"/>
        <w:rPr>
          <w:rFonts w:ascii="Calisto MT" w:hAnsi="Calisto MT"/>
          <w:sz w:val="22"/>
          <w:szCs w:val="22"/>
        </w:rPr>
      </w:pPr>
    </w:p>
    <w:p w14:paraId="7FE4FB56" w14:textId="77777777" w:rsidR="004B5C19" w:rsidRDefault="004B5C19" w:rsidP="00ED10D6">
      <w:pPr>
        <w:ind w:left="360"/>
        <w:rPr>
          <w:rFonts w:ascii="Calisto MT" w:hAnsi="Calisto MT"/>
          <w:sz w:val="22"/>
          <w:szCs w:val="22"/>
        </w:rPr>
      </w:pPr>
    </w:p>
    <w:p w14:paraId="0E8B1705" w14:textId="77777777" w:rsidR="004B5C19" w:rsidRDefault="004B5C19" w:rsidP="00ED10D6">
      <w:pPr>
        <w:ind w:left="360"/>
        <w:rPr>
          <w:rFonts w:ascii="Calisto MT" w:hAnsi="Calisto MT"/>
          <w:sz w:val="22"/>
          <w:szCs w:val="22"/>
        </w:rPr>
      </w:pPr>
    </w:p>
    <w:p w14:paraId="08FEC933" w14:textId="77777777" w:rsidR="004B5C19" w:rsidRDefault="004B5C19" w:rsidP="004B5C19">
      <w:pPr>
        <w:rPr>
          <w:rFonts w:ascii="Calisto MT" w:hAnsi="Calisto MT"/>
          <w:sz w:val="22"/>
          <w:szCs w:val="22"/>
        </w:rPr>
      </w:pPr>
    </w:p>
    <w:p w14:paraId="31796DB7" w14:textId="77777777" w:rsidR="004B5C19" w:rsidRDefault="004B5C19" w:rsidP="004B5C19">
      <w:pPr>
        <w:pBdr>
          <w:bottom w:val="single" w:sz="48" w:space="1" w:color="0070C0"/>
        </w:pBdr>
        <w:ind w:left="360"/>
        <w:rPr>
          <w:rFonts w:ascii="Calisto MT" w:hAnsi="Calisto MT"/>
          <w:sz w:val="22"/>
          <w:szCs w:val="22"/>
        </w:rPr>
      </w:pPr>
    </w:p>
    <w:p w14:paraId="1A72C433" w14:textId="77777777" w:rsidR="004B5C19" w:rsidRPr="004B5C19" w:rsidRDefault="004B5C19" w:rsidP="004B5C19">
      <w:pPr>
        <w:widowControl w:val="0"/>
        <w:tabs>
          <w:tab w:val="left" w:pos="440"/>
        </w:tabs>
        <w:autoSpaceDE w:val="0"/>
        <w:autoSpaceDN w:val="0"/>
        <w:adjustRightInd w:val="0"/>
        <w:ind w:left="360" w:right="48"/>
        <w:rPr>
          <w:rFonts w:ascii="Calisto MT" w:hAnsi="Calisto MT" w:cs="Tahoma"/>
          <w:sz w:val="22"/>
          <w:szCs w:val="22"/>
        </w:rPr>
      </w:pPr>
      <w:r w:rsidRPr="004B5C19">
        <w:rPr>
          <w:rFonts w:ascii="Calisto MT" w:eastAsia="Times New Roman" w:hAnsi="Calisto MT" w:cs="Tahoma"/>
          <w:sz w:val="22"/>
          <w:szCs w:val="22"/>
        </w:rPr>
        <w:t>Explain your method for grading student writing. Do you u</w:t>
      </w:r>
      <w:r w:rsidR="00222969">
        <w:rPr>
          <w:rFonts w:ascii="Calisto MT" w:eastAsia="Times New Roman" w:hAnsi="Calisto MT" w:cs="Tahoma"/>
          <w:sz w:val="22"/>
          <w:szCs w:val="22"/>
        </w:rPr>
        <w:t>se</w:t>
      </w:r>
      <w:r w:rsidRPr="004B5C19">
        <w:rPr>
          <w:rFonts w:ascii="Calisto MT" w:eastAsia="Times New Roman" w:hAnsi="Calisto MT" w:cs="Tahoma"/>
          <w:sz w:val="22"/>
          <w:szCs w:val="22"/>
        </w:rPr>
        <w:t xml:space="preserve"> rubrics?  What are the main things you look for as you grade or comment on student</w:t>
      </w:r>
      <w:r w:rsidR="00222969">
        <w:rPr>
          <w:rFonts w:ascii="Calisto MT" w:eastAsia="Times New Roman" w:hAnsi="Calisto MT" w:cs="Tahoma"/>
          <w:sz w:val="22"/>
          <w:szCs w:val="22"/>
        </w:rPr>
        <w:t xml:space="preserve"> texts</w:t>
      </w:r>
      <w:r w:rsidRPr="004B5C19">
        <w:rPr>
          <w:rFonts w:ascii="Calisto MT" w:eastAsia="Times New Roman" w:hAnsi="Calisto MT" w:cs="Tahoma"/>
          <w:sz w:val="22"/>
          <w:szCs w:val="22"/>
        </w:rPr>
        <w:t>?  How and when will you provide students with this feedback?</w:t>
      </w:r>
    </w:p>
    <w:p w14:paraId="3FDD8D47" w14:textId="77777777" w:rsidR="004B5C19" w:rsidRPr="004B5C19" w:rsidRDefault="004B5C19" w:rsidP="004B5C19">
      <w:pPr>
        <w:widowControl w:val="0"/>
        <w:tabs>
          <w:tab w:val="left" w:pos="440"/>
        </w:tabs>
        <w:autoSpaceDE w:val="0"/>
        <w:autoSpaceDN w:val="0"/>
        <w:adjustRightInd w:val="0"/>
        <w:ind w:left="360" w:right="48"/>
        <w:rPr>
          <w:rFonts w:ascii="Calisto MT" w:eastAsia="Times New Roman" w:hAnsi="Calisto MT" w:cs="Tahoma"/>
          <w:color w:val="000000"/>
          <w:spacing w:val="-1"/>
          <w:sz w:val="23"/>
          <w:szCs w:val="23"/>
        </w:rPr>
      </w:pPr>
    </w:p>
    <w:p w14:paraId="3181B1D6" w14:textId="77777777" w:rsidR="004B5C19" w:rsidRDefault="004B5C19" w:rsidP="00ED10D6">
      <w:pPr>
        <w:ind w:left="360"/>
        <w:rPr>
          <w:rFonts w:ascii="Calisto MT" w:hAnsi="Calisto MT"/>
          <w:sz w:val="22"/>
          <w:szCs w:val="22"/>
        </w:rPr>
      </w:pPr>
    </w:p>
    <w:p w14:paraId="57903ECD" w14:textId="77777777" w:rsidR="004B5C19" w:rsidRDefault="004B5C19" w:rsidP="00ED10D6">
      <w:pPr>
        <w:ind w:left="360"/>
        <w:rPr>
          <w:rFonts w:ascii="Calisto MT" w:hAnsi="Calisto MT"/>
          <w:sz w:val="22"/>
          <w:szCs w:val="22"/>
        </w:rPr>
      </w:pPr>
    </w:p>
    <w:p w14:paraId="53C61311" w14:textId="77777777" w:rsidR="004B5C19" w:rsidRDefault="004B5C19" w:rsidP="00ED10D6">
      <w:pPr>
        <w:ind w:left="360"/>
        <w:rPr>
          <w:rFonts w:ascii="Calisto MT" w:hAnsi="Calisto MT"/>
          <w:sz w:val="22"/>
          <w:szCs w:val="22"/>
        </w:rPr>
      </w:pPr>
    </w:p>
    <w:p w14:paraId="70D64FC9" w14:textId="77777777" w:rsidR="000F0994" w:rsidRDefault="000F0994" w:rsidP="00ED10D6">
      <w:pPr>
        <w:ind w:left="360"/>
        <w:rPr>
          <w:rFonts w:ascii="Calisto MT" w:hAnsi="Calisto MT"/>
          <w:sz w:val="22"/>
          <w:szCs w:val="22"/>
        </w:rPr>
      </w:pPr>
    </w:p>
    <w:p w14:paraId="68BFBF56" w14:textId="77777777" w:rsidR="000F0994" w:rsidRDefault="000F0994" w:rsidP="00ED10D6">
      <w:pPr>
        <w:ind w:left="360"/>
        <w:rPr>
          <w:rFonts w:ascii="Calisto MT" w:hAnsi="Calisto MT"/>
          <w:sz w:val="22"/>
          <w:szCs w:val="22"/>
        </w:rPr>
      </w:pPr>
    </w:p>
    <w:p w14:paraId="1F1C470C" w14:textId="77777777" w:rsidR="000F0994" w:rsidRDefault="000F0994" w:rsidP="00ED10D6">
      <w:pPr>
        <w:ind w:left="360"/>
        <w:rPr>
          <w:rFonts w:ascii="Calisto MT" w:hAnsi="Calisto MT"/>
          <w:sz w:val="22"/>
          <w:szCs w:val="22"/>
        </w:rPr>
      </w:pPr>
    </w:p>
    <w:p w14:paraId="1ADE540E" w14:textId="77777777" w:rsidR="000F0994" w:rsidRDefault="000F0994" w:rsidP="00ED10D6">
      <w:pPr>
        <w:ind w:left="360"/>
        <w:rPr>
          <w:rFonts w:ascii="Calisto MT" w:hAnsi="Calisto MT"/>
          <w:sz w:val="22"/>
          <w:szCs w:val="22"/>
        </w:rPr>
      </w:pPr>
    </w:p>
    <w:p w14:paraId="5E4B5581" w14:textId="77777777" w:rsidR="000F0994" w:rsidRDefault="000F0994" w:rsidP="00ED10D6">
      <w:pPr>
        <w:ind w:left="360"/>
        <w:rPr>
          <w:rFonts w:ascii="Calisto MT" w:hAnsi="Calisto MT"/>
          <w:sz w:val="22"/>
          <w:szCs w:val="22"/>
        </w:rPr>
      </w:pPr>
    </w:p>
    <w:p w14:paraId="0B1C2D74" w14:textId="77777777" w:rsidR="000F0994" w:rsidRDefault="000F0994" w:rsidP="00ED10D6">
      <w:pPr>
        <w:ind w:left="360"/>
        <w:rPr>
          <w:rFonts w:ascii="Calisto MT" w:hAnsi="Calisto MT"/>
          <w:sz w:val="22"/>
          <w:szCs w:val="22"/>
        </w:rPr>
      </w:pPr>
    </w:p>
    <w:p w14:paraId="53086AB8" w14:textId="77777777" w:rsidR="000F0994" w:rsidRDefault="000F0994" w:rsidP="00ED10D6">
      <w:pPr>
        <w:ind w:left="360"/>
        <w:rPr>
          <w:rFonts w:ascii="Calisto MT" w:hAnsi="Calisto MT"/>
          <w:sz w:val="22"/>
          <w:szCs w:val="22"/>
        </w:rPr>
      </w:pPr>
    </w:p>
    <w:p w14:paraId="04F2FBCD" w14:textId="77777777" w:rsidR="004B5C19" w:rsidRDefault="004B5C19" w:rsidP="00ED10D6">
      <w:pPr>
        <w:ind w:left="360"/>
        <w:rPr>
          <w:rFonts w:ascii="Calisto MT" w:hAnsi="Calisto MT"/>
          <w:sz w:val="22"/>
          <w:szCs w:val="22"/>
        </w:rPr>
      </w:pPr>
    </w:p>
    <w:p w14:paraId="78B28A9C" w14:textId="77777777" w:rsidR="004B5C19" w:rsidRDefault="004B5C19" w:rsidP="00ED10D6">
      <w:pPr>
        <w:ind w:left="360"/>
        <w:rPr>
          <w:rFonts w:ascii="Calisto MT" w:hAnsi="Calisto MT"/>
          <w:sz w:val="22"/>
          <w:szCs w:val="22"/>
        </w:rPr>
      </w:pPr>
    </w:p>
    <w:p w14:paraId="747C8A24" w14:textId="77777777" w:rsidR="004B5C19" w:rsidRPr="00ED10D6" w:rsidRDefault="004B5C19" w:rsidP="00ED10D6">
      <w:pPr>
        <w:ind w:left="360"/>
        <w:rPr>
          <w:rFonts w:ascii="Calisto MT" w:hAnsi="Calisto MT"/>
          <w:sz w:val="22"/>
          <w:szCs w:val="22"/>
        </w:rPr>
      </w:pPr>
    </w:p>
    <w:p w14:paraId="68CC7080" w14:textId="77777777" w:rsidR="00F20B4A" w:rsidRPr="00ED10D6" w:rsidRDefault="00F20B4A" w:rsidP="00ED10D6">
      <w:pPr>
        <w:ind w:left="360"/>
        <w:rPr>
          <w:rFonts w:ascii="Calisto MT" w:hAnsi="Calisto MT"/>
          <w:sz w:val="22"/>
          <w:szCs w:val="22"/>
        </w:rPr>
      </w:pPr>
    </w:p>
    <w:p w14:paraId="0604CE39" w14:textId="77777777" w:rsidR="00945EAD" w:rsidRPr="00ED10D6" w:rsidRDefault="00945EAD" w:rsidP="00ED10D6">
      <w:pPr>
        <w:pBdr>
          <w:bottom w:val="single" w:sz="48" w:space="1" w:color="0070C0"/>
        </w:pBdr>
        <w:ind w:left="360"/>
        <w:rPr>
          <w:rFonts w:ascii="Calisto MT" w:hAnsi="Calisto MT"/>
          <w:sz w:val="22"/>
          <w:szCs w:val="22"/>
        </w:rPr>
      </w:pPr>
    </w:p>
    <w:p w14:paraId="01680D85" w14:textId="77777777" w:rsidR="00ED10D6" w:rsidRDefault="00ED10D6" w:rsidP="00ED10D6">
      <w:pPr>
        <w:rPr>
          <w:rFonts w:ascii="Calisto MT" w:hAnsi="Calisto MT"/>
          <w:sz w:val="22"/>
          <w:szCs w:val="22"/>
        </w:rPr>
      </w:pPr>
    </w:p>
    <w:p w14:paraId="0FDB4C42" w14:textId="77777777" w:rsidR="00ED10D6" w:rsidRPr="00ED10D6" w:rsidRDefault="00ED10D6" w:rsidP="00ED10D6">
      <w:pPr>
        <w:widowControl w:val="0"/>
        <w:spacing w:before="5" w:line="237" w:lineRule="auto"/>
        <w:ind w:left="360" w:right="163"/>
        <w:contextualSpacing/>
        <w:rPr>
          <w:rFonts w:ascii="Calisto MT" w:eastAsia="Times New Roman" w:hAnsi="Calisto MT" w:cs="Tahoma"/>
          <w:color w:val="0070C0"/>
          <w:sz w:val="23"/>
          <w:szCs w:val="23"/>
        </w:rPr>
      </w:pPr>
      <w:r w:rsidRPr="00ED10D6">
        <w:rPr>
          <w:rFonts w:ascii="Calisto MT" w:eastAsia="Times New Roman" w:hAnsi="Calisto MT" w:cs="Tahoma"/>
          <w:sz w:val="23"/>
          <w:szCs w:val="23"/>
        </w:rPr>
        <w:t xml:space="preserve">Fill out the table below to break down how the majority of the course grade is based on writing. </w:t>
      </w:r>
      <w:r w:rsidRPr="00ED10D6">
        <w:rPr>
          <w:rFonts w:ascii="Calisto MT" w:eastAsia="Times New Roman" w:hAnsi="Calisto MT" w:cs="Tahoma"/>
          <w:color w:val="FF0000"/>
          <w:sz w:val="23"/>
          <w:szCs w:val="23"/>
        </w:rPr>
        <w:t xml:space="preserve"> </w:t>
      </w:r>
    </w:p>
    <w:p w14:paraId="6B094882" w14:textId="77777777" w:rsidR="00ED10D6" w:rsidRPr="00ED10D6" w:rsidRDefault="00ED10D6" w:rsidP="00ED10D6">
      <w:pPr>
        <w:widowControl w:val="0"/>
        <w:spacing w:before="5" w:line="237" w:lineRule="auto"/>
        <w:ind w:right="163"/>
        <w:rPr>
          <w:rFonts w:ascii="Calisto MT" w:eastAsia="Times New Roman" w:hAnsi="Calisto MT" w:cs="Tahoma"/>
          <w:sz w:val="23"/>
          <w:szCs w:val="23"/>
        </w:rPr>
      </w:pPr>
    </w:p>
    <w:tbl>
      <w:tblPr>
        <w:tblStyle w:val="TableGrid"/>
        <w:tblW w:w="0" w:type="auto"/>
        <w:tblInd w:w="355" w:type="dxa"/>
        <w:tblLook w:val="04A0" w:firstRow="1" w:lastRow="0" w:firstColumn="1" w:lastColumn="0" w:noHBand="0" w:noVBand="1"/>
      </w:tblPr>
      <w:tblGrid>
        <w:gridCol w:w="3116"/>
        <w:gridCol w:w="3117"/>
        <w:gridCol w:w="3117"/>
      </w:tblGrid>
      <w:tr w:rsidR="00ED10D6" w:rsidRPr="00ED10D6" w14:paraId="51D49B2B" w14:textId="77777777" w:rsidTr="00ED10D6">
        <w:tc>
          <w:tcPr>
            <w:tcW w:w="3116" w:type="dxa"/>
          </w:tcPr>
          <w:p w14:paraId="5E2F81F9" w14:textId="77777777" w:rsidR="00ED10D6" w:rsidRPr="004B5C19" w:rsidRDefault="00ED10D6" w:rsidP="00934F80">
            <w:pPr>
              <w:rPr>
                <w:rFonts w:ascii="Calisto MT" w:hAnsi="Calisto MT"/>
                <w:i/>
                <w:iCs/>
              </w:rPr>
            </w:pPr>
            <w:r w:rsidRPr="004B5C19">
              <w:rPr>
                <w:rFonts w:ascii="Calisto MT" w:hAnsi="Calisto MT"/>
                <w:i/>
                <w:iCs/>
              </w:rPr>
              <w:t xml:space="preserve">      Writing Assignment</w:t>
            </w:r>
          </w:p>
        </w:tc>
        <w:tc>
          <w:tcPr>
            <w:tcW w:w="3117" w:type="dxa"/>
          </w:tcPr>
          <w:p w14:paraId="5F9A0E7D" w14:textId="77777777" w:rsidR="00ED10D6" w:rsidRPr="004B5C19" w:rsidRDefault="00ED10D6" w:rsidP="00934F80">
            <w:pPr>
              <w:rPr>
                <w:rFonts w:ascii="Calisto MT" w:hAnsi="Calisto MT"/>
                <w:i/>
                <w:iCs/>
              </w:rPr>
            </w:pPr>
            <w:r w:rsidRPr="004B5C19">
              <w:rPr>
                <w:rFonts w:ascii="Calisto MT" w:hAnsi="Calisto MT"/>
                <w:i/>
                <w:iCs/>
              </w:rPr>
              <w:t>Specify % of total grade that focuses on writing skills, and if the assignment is low, middle, or high stakes writing</w:t>
            </w:r>
          </w:p>
          <w:p w14:paraId="342AB3DE" w14:textId="77777777" w:rsidR="00ED10D6" w:rsidRPr="004B5C19" w:rsidRDefault="00ED10D6" w:rsidP="00934F80">
            <w:pPr>
              <w:rPr>
                <w:rFonts w:ascii="Calisto MT" w:hAnsi="Calisto MT"/>
                <w:i/>
                <w:iCs/>
              </w:rPr>
            </w:pPr>
          </w:p>
        </w:tc>
        <w:tc>
          <w:tcPr>
            <w:tcW w:w="3117" w:type="dxa"/>
          </w:tcPr>
          <w:p w14:paraId="6543190C" w14:textId="77777777" w:rsidR="00ED10D6" w:rsidRPr="004B5C19" w:rsidRDefault="00ED10D6" w:rsidP="00934F80">
            <w:pPr>
              <w:rPr>
                <w:rFonts w:ascii="Calisto MT" w:hAnsi="Calisto MT"/>
                <w:i/>
                <w:iCs/>
              </w:rPr>
            </w:pPr>
            <w:r w:rsidRPr="004B5C19">
              <w:rPr>
                <w:rFonts w:ascii="Calisto MT" w:hAnsi="Calisto MT"/>
                <w:i/>
                <w:iCs/>
              </w:rPr>
              <w:t xml:space="preserve">        Writing Objectives </w:t>
            </w:r>
          </w:p>
          <w:p w14:paraId="5A24D38C" w14:textId="77777777" w:rsidR="00ED10D6" w:rsidRPr="004B5C19" w:rsidRDefault="00ED10D6" w:rsidP="00934F80">
            <w:pPr>
              <w:rPr>
                <w:rFonts w:ascii="Calisto MT" w:hAnsi="Calisto MT"/>
                <w:i/>
                <w:iCs/>
                <w:u w:val="single"/>
              </w:rPr>
            </w:pPr>
            <w:r w:rsidRPr="004B5C19">
              <w:rPr>
                <w:rFonts w:ascii="Calisto MT" w:hAnsi="Calisto MT"/>
                <w:i/>
                <w:iCs/>
              </w:rPr>
              <w:t xml:space="preserve">        of Assignment</w:t>
            </w:r>
          </w:p>
        </w:tc>
      </w:tr>
      <w:tr w:rsidR="00ED10D6" w14:paraId="241ECD9A" w14:textId="77777777" w:rsidTr="00ED10D6">
        <w:tc>
          <w:tcPr>
            <w:tcW w:w="3116" w:type="dxa"/>
          </w:tcPr>
          <w:p w14:paraId="64519D61" w14:textId="77777777" w:rsidR="00ED10D6" w:rsidRDefault="00ED10D6" w:rsidP="00934F80"/>
          <w:p w14:paraId="2A0F8D7F" w14:textId="77777777" w:rsidR="00ED10D6" w:rsidRDefault="00ED10D6" w:rsidP="00934F80"/>
          <w:p w14:paraId="31B41342" w14:textId="77777777" w:rsidR="00ED10D6" w:rsidRDefault="00ED10D6" w:rsidP="00934F80"/>
        </w:tc>
        <w:tc>
          <w:tcPr>
            <w:tcW w:w="3117" w:type="dxa"/>
          </w:tcPr>
          <w:p w14:paraId="6453A7D0" w14:textId="77777777" w:rsidR="00ED10D6" w:rsidRDefault="00ED10D6" w:rsidP="00934F80"/>
        </w:tc>
        <w:tc>
          <w:tcPr>
            <w:tcW w:w="3117" w:type="dxa"/>
          </w:tcPr>
          <w:p w14:paraId="7859B26C" w14:textId="77777777" w:rsidR="00ED10D6" w:rsidRDefault="00ED10D6" w:rsidP="00934F80"/>
        </w:tc>
      </w:tr>
      <w:tr w:rsidR="00ED10D6" w14:paraId="4C48FA26" w14:textId="77777777" w:rsidTr="00ED10D6">
        <w:tc>
          <w:tcPr>
            <w:tcW w:w="3116" w:type="dxa"/>
          </w:tcPr>
          <w:p w14:paraId="4CC243DE" w14:textId="77777777" w:rsidR="00ED10D6" w:rsidRDefault="00ED10D6" w:rsidP="00934F80"/>
          <w:p w14:paraId="53B27AF5" w14:textId="77777777" w:rsidR="00ED10D6" w:rsidRDefault="00ED10D6" w:rsidP="00934F80"/>
          <w:p w14:paraId="0123E4A5" w14:textId="77777777" w:rsidR="00ED10D6" w:rsidRDefault="00ED10D6" w:rsidP="00934F80"/>
        </w:tc>
        <w:tc>
          <w:tcPr>
            <w:tcW w:w="3117" w:type="dxa"/>
          </w:tcPr>
          <w:p w14:paraId="59074709" w14:textId="77777777" w:rsidR="00ED10D6" w:rsidRDefault="00ED10D6" w:rsidP="00934F80"/>
        </w:tc>
        <w:tc>
          <w:tcPr>
            <w:tcW w:w="3117" w:type="dxa"/>
          </w:tcPr>
          <w:p w14:paraId="073D0DD9" w14:textId="77777777" w:rsidR="00ED10D6" w:rsidRDefault="00ED10D6" w:rsidP="00934F80"/>
        </w:tc>
      </w:tr>
      <w:tr w:rsidR="00ED10D6" w14:paraId="4D2E0ED6" w14:textId="77777777" w:rsidTr="00ED10D6">
        <w:tc>
          <w:tcPr>
            <w:tcW w:w="3116" w:type="dxa"/>
          </w:tcPr>
          <w:p w14:paraId="26B1661D" w14:textId="77777777" w:rsidR="00ED10D6" w:rsidRDefault="00ED10D6" w:rsidP="00934F80"/>
          <w:p w14:paraId="7EA725FF" w14:textId="77777777" w:rsidR="00ED10D6" w:rsidRDefault="00ED10D6" w:rsidP="00934F80"/>
          <w:p w14:paraId="6D69A211" w14:textId="77777777" w:rsidR="00ED10D6" w:rsidRDefault="00ED10D6" w:rsidP="00934F80"/>
        </w:tc>
        <w:tc>
          <w:tcPr>
            <w:tcW w:w="3117" w:type="dxa"/>
          </w:tcPr>
          <w:p w14:paraId="087B5EE4" w14:textId="77777777" w:rsidR="00ED10D6" w:rsidRDefault="00ED10D6" w:rsidP="00934F80"/>
        </w:tc>
        <w:tc>
          <w:tcPr>
            <w:tcW w:w="3117" w:type="dxa"/>
          </w:tcPr>
          <w:p w14:paraId="7FF3F5EA" w14:textId="77777777" w:rsidR="00ED10D6" w:rsidRDefault="00ED10D6" w:rsidP="00934F80"/>
        </w:tc>
      </w:tr>
      <w:tr w:rsidR="00ED10D6" w14:paraId="16EC0EDD" w14:textId="77777777" w:rsidTr="00ED10D6">
        <w:tc>
          <w:tcPr>
            <w:tcW w:w="3116" w:type="dxa"/>
          </w:tcPr>
          <w:p w14:paraId="7AFC1941" w14:textId="77777777" w:rsidR="00ED10D6" w:rsidRDefault="00ED10D6" w:rsidP="00934F80"/>
          <w:p w14:paraId="3461D9EF" w14:textId="77777777" w:rsidR="00ED10D6" w:rsidRDefault="00ED10D6" w:rsidP="00934F80"/>
          <w:p w14:paraId="28F28177" w14:textId="77777777" w:rsidR="00ED10D6" w:rsidRDefault="00ED10D6" w:rsidP="00934F80"/>
        </w:tc>
        <w:tc>
          <w:tcPr>
            <w:tcW w:w="3117" w:type="dxa"/>
          </w:tcPr>
          <w:p w14:paraId="7A5D6B53" w14:textId="77777777" w:rsidR="00ED10D6" w:rsidRDefault="00ED10D6" w:rsidP="00934F80"/>
        </w:tc>
        <w:tc>
          <w:tcPr>
            <w:tcW w:w="3117" w:type="dxa"/>
          </w:tcPr>
          <w:p w14:paraId="6CEB38B9" w14:textId="77777777" w:rsidR="00ED10D6" w:rsidRDefault="00ED10D6" w:rsidP="00934F80"/>
        </w:tc>
      </w:tr>
      <w:tr w:rsidR="00ED10D6" w14:paraId="61AD2152" w14:textId="77777777" w:rsidTr="00ED10D6">
        <w:tc>
          <w:tcPr>
            <w:tcW w:w="3116" w:type="dxa"/>
          </w:tcPr>
          <w:p w14:paraId="7902FF49" w14:textId="77777777" w:rsidR="00ED10D6" w:rsidRDefault="00ED10D6" w:rsidP="00934F80"/>
          <w:p w14:paraId="03088CE8" w14:textId="77777777" w:rsidR="00ED10D6" w:rsidRDefault="00ED10D6" w:rsidP="00934F80"/>
          <w:p w14:paraId="7A125DA5" w14:textId="77777777" w:rsidR="00ED10D6" w:rsidRDefault="00ED10D6" w:rsidP="00934F80"/>
        </w:tc>
        <w:tc>
          <w:tcPr>
            <w:tcW w:w="3117" w:type="dxa"/>
          </w:tcPr>
          <w:p w14:paraId="2D9F7A15" w14:textId="77777777" w:rsidR="00ED10D6" w:rsidRDefault="00ED10D6" w:rsidP="00934F80"/>
        </w:tc>
        <w:tc>
          <w:tcPr>
            <w:tcW w:w="3117" w:type="dxa"/>
          </w:tcPr>
          <w:p w14:paraId="5A1B3AD7" w14:textId="77777777" w:rsidR="00ED10D6" w:rsidRDefault="00ED10D6" w:rsidP="00934F80"/>
        </w:tc>
      </w:tr>
      <w:tr w:rsidR="00ED10D6" w14:paraId="13D3E57A" w14:textId="77777777" w:rsidTr="00ED10D6">
        <w:tc>
          <w:tcPr>
            <w:tcW w:w="3116" w:type="dxa"/>
          </w:tcPr>
          <w:p w14:paraId="49E4311D" w14:textId="77777777" w:rsidR="00ED10D6" w:rsidRDefault="00ED10D6" w:rsidP="00934F80"/>
          <w:p w14:paraId="523CF5B5" w14:textId="77777777" w:rsidR="00ED10D6" w:rsidRDefault="00ED10D6" w:rsidP="00934F80"/>
          <w:p w14:paraId="07AB083C" w14:textId="77777777" w:rsidR="00ED10D6" w:rsidRDefault="00ED10D6" w:rsidP="00934F80"/>
        </w:tc>
        <w:tc>
          <w:tcPr>
            <w:tcW w:w="3117" w:type="dxa"/>
          </w:tcPr>
          <w:p w14:paraId="4767935A" w14:textId="77777777" w:rsidR="00ED10D6" w:rsidRDefault="00ED10D6" w:rsidP="00934F80"/>
        </w:tc>
        <w:tc>
          <w:tcPr>
            <w:tcW w:w="3117" w:type="dxa"/>
          </w:tcPr>
          <w:p w14:paraId="6B8CCE51" w14:textId="77777777" w:rsidR="00ED10D6" w:rsidRDefault="00ED10D6" w:rsidP="00934F80"/>
        </w:tc>
      </w:tr>
    </w:tbl>
    <w:p w14:paraId="43172A19" w14:textId="77777777" w:rsidR="00ED10D6" w:rsidRPr="00ED10D6" w:rsidRDefault="00ED10D6" w:rsidP="00ED10D6">
      <w:pPr>
        <w:ind w:left="360"/>
        <w:rPr>
          <w:rFonts w:ascii="Calisto MT" w:hAnsi="Calisto MT"/>
          <w:sz w:val="22"/>
          <w:szCs w:val="22"/>
        </w:rPr>
      </w:pPr>
    </w:p>
    <w:p w14:paraId="6AB6E46F" w14:textId="77777777" w:rsidR="00945EAD" w:rsidRPr="00ED10D6" w:rsidRDefault="00945EAD" w:rsidP="00ED10D6">
      <w:pPr>
        <w:ind w:left="360"/>
        <w:rPr>
          <w:rFonts w:ascii="Calisto MT" w:hAnsi="Calisto MT"/>
          <w:sz w:val="22"/>
          <w:szCs w:val="22"/>
        </w:rPr>
      </w:pPr>
    </w:p>
    <w:p w14:paraId="056670FC" w14:textId="77777777" w:rsidR="00C600DC" w:rsidRDefault="00C600DC" w:rsidP="004B5C19">
      <w:pPr>
        <w:pBdr>
          <w:bottom w:val="single" w:sz="48" w:space="1" w:color="0070C0"/>
        </w:pBdr>
        <w:ind w:left="360"/>
        <w:rPr>
          <w:rFonts w:ascii="Calisto MT" w:hAnsi="Calisto MT"/>
          <w:sz w:val="22"/>
          <w:szCs w:val="22"/>
        </w:rPr>
      </w:pPr>
    </w:p>
    <w:p w14:paraId="46093449" w14:textId="77777777" w:rsidR="004B5C19" w:rsidRPr="00ED10D6" w:rsidRDefault="004B5C19" w:rsidP="004B5C19">
      <w:pPr>
        <w:ind w:left="360"/>
        <w:rPr>
          <w:rFonts w:ascii="Calisto MT" w:hAnsi="Calisto MT"/>
          <w:sz w:val="22"/>
          <w:szCs w:val="22"/>
        </w:rPr>
      </w:pPr>
      <w:r>
        <w:rPr>
          <w:rFonts w:ascii="Calisto MT" w:hAnsi="Calisto MT" w:cs="Tahoma"/>
          <w:sz w:val="23"/>
          <w:szCs w:val="23"/>
        </w:rPr>
        <w:t xml:space="preserve">Optional: </w:t>
      </w:r>
      <w:r w:rsidRPr="00ED10D6">
        <w:rPr>
          <w:rFonts w:ascii="Calisto MT" w:hAnsi="Calisto MT"/>
          <w:sz w:val="22"/>
          <w:szCs w:val="22"/>
        </w:rPr>
        <w:t xml:space="preserve">Other information you would like to provide: </w:t>
      </w:r>
    </w:p>
    <w:p w14:paraId="6A27ABF5" w14:textId="77777777" w:rsidR="004B5C19" w:rsidRDefault="004B5C19" w:rsidP="004B5C19">
      <w:pPr>
        <w:pBdr>
          <w:bottom w:val="single" w:sz="48" w:space="1" w:color="0070C0"/>
        </w:pBdr>
        <w:ind w:left="360"/>
        <w:rPr>
          <w:rFonts w:ascii="Calisto MT" w:hAnsi="Calisto MT" w:cs="Tahoma"/>
          <w:sz w:val="23"/>
          <w:szCs w:val="23"/>
        </w:rPr>
      </w:pPr>
    </w:p>
    <w:p w14:paraId="0EFCD53C" w14:textId="77777777" w:rsidR="004B5C19" w:rsidRPr="00ED10D6" w:rsidRDefault="004B5C19" w:rsidP="004B5C19">
      <w:pPr>
        <w:pBdr>
          <w:bottom w:val="single" w:sz="48" w:space="1" w:color="0070C0"/>
        </w:pBdr>
        <w:ind w:left="360"/>
        <w:rPr>
          <w:rFonts w:ascii="Calisto MT" w:hAnsi="Calisto MT"/>
          <w:sz w:val="22"/>
          <w:szCs w:val="22"/>
        </w:rPr>
      </w:pPr>
    </w:p>
    <w:p w14:paraId="148D229C" w14:textId="77777777" w:rsidR="004B5C19" w:rsidRDefault="004B5C19" w:rsidP="004B5C19">
      <w:pPr>
        <w:rPr>
          <w:rFonts w:ascii="Calisto MT" w:hAnsi="Calisto MT"/>
          <w:sz w:val="22"/>
          <w:szCs w:val="22"/>
        </w:rPr>
      </w:pPr>
    </w:p>
    <w:p w14:paraId="05757CEA" w14:textId="77777777" w:rsidR="004B5C19" w:rsidRPr="004B5C19" w:rsidRDefault="004B5C19" w:rsidP="004B5C19">
      <w:pPr>
        <w:pStyle w:val="Subtitle"/>
        <w:ind w:left="360"/>
      </w:pPr>
      <w:r>
        <w:t>First-year writing</w:t>
      </w:r>
    </w:p>
    <w:p w14:paraId="0745C001" w14:textId="69679657" w:rsidR="005D1E76" w:rsidRPr="00ED10D6" w:rsidRDefault="005D1E76" w:rsidP="00ED10D6">
      <w:pPr>
        <w:ind w:left="360"/>
        <w:rPr>
          <w:rFonts w:ascii="Calisto MT" w:hAnsi="Calisto MT"/>
          <w:sz w:val="22"/>
          <w:szCs w:val="22"/>
        </w:rPr>
      </w:pPr>
      <w:r w:rsidRPr="00ED10D6">
        <w:rPr>
          <w:rFonts w:ascii="Calisto MT" w:hAnsi="Calisto MT"/>
          <w:sz w:val="22"/>
          <w:szCs w:val="22"/>
        </w:rPr>
        <w:t>A W1 course at the first-year level is expected to meet a set of first-year writing goals established by FRST Program and Writing Program faculty. Your course should be designed to meet</w:t>
      </w:r>
      <w:r w:rsidR="0094454B" w:rsidRPr="00ED10D6">
        <w:rPr>
          <w:rFonts w:ascii="Calisto MT" w:hAnsi="Calisto MT"/>
          <w:sz w:val="22"/>
          <w:szCs w:val="22"/>
        </w:rPr>
        <w:t xml:space="preserve"> these goals whether it</w:t>
      </w:r>
      <w:r w:rsidRPr="00ED10D6">
        <w:rPr>
          <w:rFonts w:ascii="Calisto MT" w:hAnsi="Calisto MT"/>
          <w:sz w:val="22"/>
          <w:szCs w:val="22"/>
        </w:rPr>
        <w:t xml:space="preserve"> is a General Studies course with an F subscript, a FRST Program course with the FRST acronym, or a course in a Program other </w:t>
      </w:r>
      <w:r w:rsidR="006A299E" w:rsidRPr="00ED10D6">
        <w:rPr>
          <w:rFonts w:ascii="Calisto MT" w:hAnsi="Calisto MT"/>
          <w:sz w:val="22"/>
          <w:szCs w:val="22"/>
        </w:rPr>
        <w:t>than FRST with an F subscript. For t</w:t>
      </w:r>
      <w:r w:rsidRPr="00ED10D6">
        <w:rPr>
          <w:rFonts w:ascii="Calisto MT" w:hAnsi="Calisto MT"/>
          <w:sz w:val="22"/>
          <w:szCs w:val="22"/>
        </w:rPr>
        <w:t xml:space="preserve">he list of </w:t>
      </w:r>
      <w:r w:rsidR="006A299E" w:rsidRPr="00ED10D6">
        <w:rPr>
          <w:rFonts w:ascii="Calisto MT" w:hAnsi="Calisto MT"/>
          <w:sz w:val="22"/>
          <w:szCs w:val="22"/>
        </w:rPr>
        <w:t>first-year writing goals, c</w:t>
      </w:r>
      <w:r w:rsidR="004B5C19">
        <w:rPr>
          <w:rFonts w:ascii="Calisto MT" w:hAnsi="Calisto MT"/>
          <w:sz w:val="22"/>
          <w:szCs w:val="22"/>
        </w:rPr>
        <w:t xml:space="preserve">ontact the First-Year Writing Convenor, </w:t>
      </w:r>
      <w:r w:rsidR="00EA7F7E">
        <w:rPr>
          <w:rFonts w:ascii="Calisto MT" w:hAnsi="Calisto MT"/>
          <w:sz w:val="22"/>
          <w:szCs w:val="22"/>
        </w:rPr>
        <w:t>Lisa Youngblood</w:t>
      </w:r>
      <w:r w:rsidR="004B5C19">
        <w:rPr>
          <w:rFonts w:ascii="Calisto MT" w:hAnsi="Calisto MT"/>
          <w:sz w:val="22"/>
          <w:szCs w:val="22"/>
        </w:rPr>
        <w:t xml:space="preserve">, </w:t>
      </w:r>
      <w:r w:rsidR="00EA7F7E">
        <w:rPr>
          <w:rFonts w:ascii="Calisto MT" w:hAnsi="Calisto MT"/>
          <w:sz w:val="22"/>
          <w:szCs w:val="22"/>
        </w:rPr>
        <w:t>Lisa.Youngblood</w:t>
      </w:r>
      <w:r w:rsidR="004B5C19">
        <w:rPr>
          <w:rFonts w:ascii="Calisto MT" w:hAnsi="Calisto MT"/>
          <w:sz w:val="22"/>
          <w:szCs w:val="22"/>
        </w:rPr>
        <w:t>@stockton.edu</w:t>
      </w:r>
      <w:r w:rsidRPr="00ED10D6">
        <w:rPr>
          <w:rFonts w:ascii="Calisto MT" w:hAnsi="Calisto MT"/>
          <w:sz w:val="22"/>
          <w:szCs w:val="22"/>
        </w:rPr>
        <w:t xml:space="preserve">. </w:t>
      </w:r>
    </w:p>
    <w:p w14:paraId="19E3932C" w14:textId="77777777" w:rsidR="0094454B" w:rsidRPr="00ED10D6" w:rsidRDefault="0094454B" w:rsidP="00ED10D6">
      <w:pPr>
        <w:ind w:left="360"/>
        <w:rPr>
          <w:rFonts w:ascii="Calisto MT" w:hAnsi="Calisto MT"/>
          <w:sz w:val="22"/>
          <w:szCs w:val="22"/>
        </w:rPr>
      </w:pPr>
    </w:p>
    <w:p w14:paraId="4A91CA49" w14:textId="77777777" w:rsidR="003B639B" w:rsidRPr="00ED10D6" w:rsidRDefault="005D1E76" w:rsidP="00ED10D6">
      <w:pPr>
        <w:ind w:left="360"/>
        <w:rPr>
          <w:rFonts w:ascii="Calisto MT" w:hAnsi="Calisto MT"/>
          <w:sz w:val="22"/>
          <w:szCs w:val="22"/>
        </w:rPr>
      </w:pPr>
      <w:r w:rsidRPr="00ED10D6">
        <w:rPr>
          <w:rFonts w:ascii="Calisto MT" w:hAnsi="Calisto MT"/>
          <w:sz w:val="22"/>
          <w:szCs w:val="22"/>
        </w:rPr>
        <w:t xml:space="preserve">Please explain the ways in which you plan to work with students </w:t>
      </w:r>
      <w:r w:rsidR="00D75DF4" w:rsidRPr="00ED10D6">
        <w:rPr>
          <w:rFonts w:ascii="Calisto MT" w:hAnsi="Calisto MT"/>
          <w:sz w:val="22"/>
          <w:szCs w:val="22"/>
        </w:rPr>
        <w:t>to accomplish the first-year writing</w:t>
      </w:r>
      <w:r w:rsidRPr="00ED10D6">
        <w:rPr>
          <w:rFonts w:ascii="Calisto MT" w:hAnsi="Calisto MT"/>
          <w:sz w:val="22"/>
          <w:szCs w:val="22"/>
        </w:rPr>
        <w:t xml:space="preserve"> goals.</w:t>
      </w:r>
    </w:p>
    <w:sectPr w:rsidR="003B639B" w:rsidRPr="00ED10D6" w:rsidSect="007E4047">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720" w:bottom="5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172A" w14:textId="77777777" w:rsidR="00C326C9" w:rsidRDefault="00C326C9">
      <w:r>
        <w:separator/>
      </w:r>
    </w:p>
  </w:endnote>
  <w:endnote w:type="continuationSeparator" w:id="0">
    <w:p w14:paraId="296A88E2" w14:textId="77777777" w:rsidR="00C326C9" w:rsidRDefault="00C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Garamond">
    <w:altName w:val="Cambria"/>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23C6" w14:textId="77777777" w:rsidR="00000000" w:rsidRDefault="00C93DCF" w:rsidP="004B5C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9616A" w14:textId="77777777" w:rsidR="00000000" w:rsidRDefault="00000000" w:rsidP="004B5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140231"/>
      <w:docPartObj>
        <w:docPartGallery w:val="Page Numbers (Bottom of Page)"/>
        <w:docPartUnique/>
      </w:docPartObj>
    </w:sdtPr>
    <w:sdtContent>
      <w:p w14:paraId="244DF916" w14:textId="77777777" w:rsidR="004B5C19" w:rsidRDefault="004B5C19" w:rsidP="00A32C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98699" w14:textId="77777777" w:rsidR="004B5C19" w:rsidRDefault="004B5C19" w:rsidP="004B5C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8719" w14:textId="77777777" w:rsidR="00EA7F7E" w:rsidRDefault="00EA7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E8CB" w14:textId="77777777" w:rsidR="00C326C9" w:rsidRDefault="00C326C9">
      <w:r>
        <w:separator/>
      </w:r>
    </w:p>
  </w:footnote>
  <w:footnote w:type="continuationSeparator" w:id="0">
    <w:p w14:paraId="47AF691E" w14:textId="77777777" w:rsidR="00C326C9" w:rsidRDefault="00C3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8ABC" w14:textId="77777777" w:rsidR="00EA7F7E" w:rsidRDefault="00EA7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4736" w14:textId="0077D964" w:rsidR="00E02BAD" w:rsidRPr="00143563" w:rsidRDefault="000E6478" w:rsidP="00F20B4A">
    <w:pPr>
      <w:pStyle w:val="Header"/>
      <w:jc w:val="right"/>
      <w:rPr>
        <w:rFonts w:ascii="Garamond" w:hAnsi="Garamond"/>
        <w:sz w:val="20"/>
        <w:szCs w:val="20"/>
      </w:rPr>
    </w:pPr>
    <w:r>
      <w:rPr>
        <w:rFonts w:ascii="Garamond" w:hAnsi="Garamond"/>
        <w:sz w:val="20"/>
        <w:szCs w:val="20"/>
      </w:rPr>
      <w:t xml:space="preserve">Last updated </w:t>
    </w:r>
    <w:r w:rsidR="00EA7F7E">
      <w:rPr>
        <w:rFonts w:ascii="Garamond" w:hAnsi="Garamond"/>
        <w:sz w:val="20"/>
        <w:szCs w:val="20"/>
      </w:rPr>
      <w:t xml:space="preserve">Fall </w:t>
    </w:r>
    <w:r w:rsidR="00EA7F7E">
      <w:rPr>
        <w:rFonts w:ascii="Garamond" w:hAnsi="Garamond"/>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9AA4" w14:textId="77777777" w:rsidR="00EA7F7E" w:rsidRDefault="00EA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67A"/>
    <w:multiLevelType w:val="hybridMultilevel"/>
    <w:tmpl w:val="3EE2B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4B7310"/>
    <w:multiLevelType w:val="hybridMultilevel"/>
    <w:tmpl w:val="1902DCD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0C4A28A1"/>
    <w:multiLevelType w:val="hybridMultilevel"/>
    <w:tmpl w:val="E6E4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1D18"/>
    <w:multiLevelType w:val="hybridMultilevel"/>
    <w:tmpl w:val="1292ECF4"/>
    <w:lvl w:ilvl="0" w:tplc="D60634D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11CE4"/>
    <w:multiLevelType w:val="hybridMultilevel"/>
    <w:tmpl w:val="F6B65BB8"/>
    <w:lvl w:ilvl="0" w:tplc="D108BE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C4C46"/>
    <w:multiLevelType w:val="hybridMultilevel"/>
    <w:tmpl w:val="9DD21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43F72"/>
    <w:multiLevelType w:val="hybridMultilevel"/>
    <w:tmpl w:val="D3CE2198"/>
    <w:lvl w:ilvl="0" w:tplc="54BE90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EC068C5"/>
    <w:multiLevelType w:val="hybridMultilevel"/>
    <w:tmpl w:val="352643B6"/>
    <w:lvl w:ilvl="0" w:tplc="D108BE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86DF8"/>
    <w:multiLevelType w:val="hybridMultilevel"/>
    <w:tmpl w:val="0428B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33B29"/>
    <w:multiLevelType w:val="hybridMultilevel"/>
    <w:tmpl w:val="C79AF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08239B"/>
    <w:multiLevelType w:val="hybridMultilevel"/>
    <w:tmpl w:val="0AF264B4"/>
    <w:lvl w:ilvl="0" w:tplc="E9E2414C">
      <w:start w:val="1"/>
      <w:numFmt w:val="decimal"/>
      <w:lvlText w:val="%1."/>
      <w:lvlJc w:val="left"/>
      <w:pPr>
        <w:ind w:left="540" w:hanging="360"/>
      </w:pPr>
      <w:rPr>
        <w:color w:val="000000" w:themeColor="text1"/>
      </w:rPr>
    </w:lvl>
    <w:lvl w:ilvl="1" w:tplc="04090019">
      <w:start w:val="1"/>
      <w:numFmt w:val="lowerLetter"/>
      <w:lvlText w:val="%2."/>
      <w:lvlJc w:val="left"/>
      <w:pPr>
        <w:ind w:left="1246" w:hanging="360"/>
      </w:pPr>
    </w:lvl>
    <w:lvl w:ilvl="2" w:tplc="0409001B">
      <w:start w:val="1"/>
      <w:numFmt w:val="lowerRoman"/>
      <w:lvlText w:val="%3."/>
      <w:lvlJc w:val="right"/>
      <w:pPr>
        <w:ind w:left="1966" w:hanging="180"/>
      </w:pPr>
    </w:lvl>
    <w:lvl w:ilvl="3" w:tplc="0409000F">
      <w:start w:val="1"/>
      <w:numFmt w:val="decimal"/>
      <w:lvlText w:val="%4."/>
      <w:lvlJc w:val="left"/>
      <w:pPr>
        <w:ind w:left="2686" w:hanging="360"/>
      </w:pPr>
    </w:lvl>
    <w:lvl w:ilvl="4" w:tplc="04090019">
      <w:start w:val="1"/>
      <w:numFmt w:val="lowerLetter"/>
      <w:lvlText w:val="%5."/>
      <w:lvlJc w:val="left"/>
      <w:pPr>
        <w:ind w:left="3406" w:hanging="360"/>
      </w:pPr>
    </w:lvl>
    <w:lvl w:ilvl="5" w:tplc="0409001B">
      <w:start w:val="1"/>
      <w:numFmt w:val="lowerRoman"/>
      <w:lvlText w:val="%6."/>
      <w:lvlJc w:val="right"/>
      <w:pPr>
        <w:ind w:left="4126" w:hanging="180"/>
      </w:pPr>
    </w:lvl>
    <w:lvl w:ilvl="6" w:tplc="0409000F">
      <w:start w:val="1"/>
      <w:numFmt w:val="decimal"/>
      <w:lvlText w:val="%7."/>
      <w:lvlJc w:val="left"/>
      <w:pPr>
        <w:ind w:left="4846" w:hanging="360"/>
      </w:pPr>
    </w:lvl>
    <w:lvl w:ilvl="7" w:tplc="04090019">
      <w:start w:val="1"/>
      <w:numFmt w:val="lowerLetter"/>
      <w:lvlText w:val="%8."/>
      <w:lvlJc w:val="left"/>
      <w:pPr>
        <w:ind w:left="5566" w:hanging="360"/>
      </w:pPr>
    </w:lvl>
    <w:lvl w:ilvl="8" w:tplc="0409001B">
      <w:start w:val="1"/>
      <w:numFmt w:val="lowerRoman"/>
      <w:lvlText w:val="%9."/>
      <w:lvlJc w:val="right"/>
      <w:pPr>
        <w:ind w:left="6286" w:hanging="180"/>
      </w:pPr>
    </w:lvl>
  </w:abstractNum>
  <w:abstractNum w:abstractNumId="11" w15:restartNumberingAfterBreak="0">
    <w:nsid w:val="67A32B79"/>
    <w:multiLevelType w:val="hybridMultilevel"/>
    <w:tmpl w:val="055CF8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94E35"/>
    <w:multiLevelType w:val="hybridMultilevel"/>
    <w:tmpl w:val="A16E65A0"/>
    <w:lvl w:ilvl="0" w:tplc="D108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15CD1"/>
    <w:multiLevelType w:val="hybridMultilevel"/>
    <w:tmpl w:val="064C03A2"/>
    <w:lvl w:ilvl="0" w:tplc="676290EA">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D65897"/>
    <w:multiLevelType w:val="hybridMultilevel"/>
    <w:tmpl w:val="DC4A8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C4453"/>
    <w:multiLevelType w:val="hybridMultilevel"/>
    <w:tmpl w:val="CC989E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30727519">
    <w:abstractNumId w:val="4"/>
  </w:num>
  <w:num w:numId="2" w16cid:durableId="1534804662">
    <w:abstractNumId w:val="7"/>
  </w:num>
  <w:num w:numId="3" w16cid:durableId="1717503695">
    <w:abstractNumId w:val="12"/>
  </w:num>
  <w:num w:numId="4" w16cid:durableId="1526402633">
    <w:abstractNumId w:val="14"/>
  </w:num>
  <w:num w:numId="5" w16cid:durableId="1534688510">
    <w:abstractNumId w:val="1"/>
  </w:num>
  <w:num w:numId="6" w16cid:durableId="1218249925">
    <w:abstractNumId w:val="3"/>
  </w:num>
  <w:num w:numId="7" w16cid:durableId="755247610">
    <w:abstractNumId w:val="5"/>
  </w:num>
  <w:num w:numId="8" w16cid:durableId="1795754097">
    <w:abstractNumId w:val="0"/>
  </w:num>
  <w:num w:numId="9" w16cid:durableId="47346000">
    <w:abstractNumId w:val="8"/>
  </w:num>
  <w:num w:numId="10" w16cid:durableId="1054355538">
    <w:abstractNumId w:val="9"/>
  </w:num>
  <w:num w:numId="11" w16cid:durableId="1483473479">
    <w:abstractNumId w:val="2"/>
  </w:num>
  <w:num w:numId="12" w16cid:durableId="1828739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6794484">
    <w:abstractNumId w:val="6"/>
  </w:num>
  <w:num w:numId="14" w16cid:durableId="682367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5676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2238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DC"/>
    <w:rsid w:val="00013B37"/>
    <w:rsid w:val="00030B91"/>
    <w:rsid w:val="0004494E"/>
    <w:rsid w:val="00045D4A"/>
    <w:rsid w:val="00083E07"/>
    <w:rsid w:val="0009700E"/>
    <w:rsid w:val="000A096F"/>
    <w:rsid w:val="000A58B9"/>
    <w:rsid w:val="000B7DCF"/>
    <w:rsid w:val="000D7CFC"/>
    <w:rsid w:val="000E2372"/>
    <w:rsid w:val="000E6478"/>
    <w:rsid w:val="000F0994"/>
    <w:rsid w:val="00105F06"/>
    <w:rsid w:val="00182553"/>
    <w:rsid w:val="001A0BA3"/>
    <w:rsid w:val="001A4683"/>
    <w:rsid w:val="001E3C0D"/>
    <w:rsid w:val="00203E1C"/>
    <w:rsid w:val="002174F0"/>
    <w:rsid w:val="00222969"/>
    <w:rsid w:val="00233EBC"/>
    <w:rsid w:val="00256EA2"/>
    <w:rsid w:val="002703E9"/>
    <w:rsid w:val="0029047A"/>
    <w:rsid w:val="002D511B"/>
    <w:rsid w:val="00345780"/>
    <w:rsid w:val="003A4C97"/>
    <w:rsid w:val="003B639B"/>
    <w:rsid w:val="00460949"/>
    <w:rsid w:val="004B5C19"/>
    <w:rsid w:val="004E6BD8"/>
    <w:rsid w:val="005D1E76"/>
    <w:rsid w:val="00637D51"/>
    <w:rsid w:val="00644861"/>
    <w:rsid w:val="00682243"/>
    <w:rsid w:val="0068666E"/>
    <w:rsid w:val="00692ADF"/>
    <w:rsid w:val="00697337"/>
    <w:rsid w:val="006A299E"/>
    <w:rsid w:val="006D0961"/>
    <w:rsid w:val="006D2042"/>
    <w:rsid w:val="006F70A5"/>
    <w:rsid w:val="00741E24"/>
    <w:rsid w:val="00745012"/>
    <w:rsid w:val="007505F2"/>
    <w:rsid w:val="00754E17"/>
    <w:rsid w:val="00757E29"/>
    <w:rsid w:val="00793C07"/>
    <w:rsid w:val="007D22FB"/>
    <w:rsid w:val="007E4047"/>
    <w:rsid w:val="008012B0"/>
    <w:rsid w:val="00852526"/>
    <w:rsid w:val="008536A0"/>
    <w:rsid w:val="008547A3"/>
    <w:rsid w:val="008B4200"/>
    <w:rsid w:val="0094454B"/>
    <w:rsid w:val="00945EAD"/>
    <w:rsid w:val="00947074"/>
    <w:rsid w:val="009569A6"/>
    <w:rsid w:val="00972358"/>
    <w:rsid w:val="009D10D7"/>
    <w:rsid w:val="009F6993"/>
    <w:rsid w:val="00A114E7"/>
    <w:rsid w:val="00A20161"/>
    <w:rsid w:val="00AA1CC9"/>
    <w:rsid w:val="00AA2D5F"/>
    <w:rsid w:val="00AA3523"/>
    <w:rsid w:val="00AF7D9E"/>
    <w:rsid w:val="00B53576"/>
    <w:rsid w:val="00B62B33"/>
    <w:rsid w:val="00B64A16"/>
    <w:rsid w:val="00BB61DC"/>
    <w:rsid w:val="00BC22AB"/>
    <w:rsid w:val="00C240C4"/>
    <w:rsid w:val="00C27F0D"/>
    <w:rsid w:val="00C326C9"/>
    <w:rsid w:val="00C600DC"/>
    <w:rsid w:val="00C65BE1"/>
    <w:rsid w:val="00C73105"/>
    <w:rsid w:val="00C738D0"/>
    <w:rsid w:val="00C93DCF"/>
    <w:rsid w:val="00CA67C7"/>
    <w:rsid w:val="00CB1EA9"/>
    <w:rsid w:val="00CC6BB0"/>
    <w:rsid w:val="00CD445C"/>
    <w:rsid w:val="00CF0540"/>
    <w:rsid w:val="00D304A8"/>
    <w:rsid w:val="00D477BA"/>
    <w:rsid w:val="00D64BA7"/>
    <w:rsid w:val="00D75DF4"/>
    <w:rsid w:val="00D76336"/>
    <w:rsid w:val="00E02BAD"/>
    <w:rsid w:val="00EA7F7E"/>
    <w:rsid w:val="00ED10D6"/>
    <w:rsid w:val="00EE6286"/>
    <w:rsid w:val="00F20B4A"/>
    <w:rsid w:val="00F50770"/>
    <w:rsid w:val="00F94812"/>
    <w:rsid w:val="00FA3DAC"/>
    <w:rsid w:val="00FB1607"/>
    <w:rsid w:val="00FE52BF"/>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441C"/>
  <w15:docId w15:val="{EC48A1FB-6488-4341-BF60-A30D24F1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DC"/>
    <w:rPr>
      <w:rFonts w:ascii="Perpetua" w:hAnsi="Perpet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DC"/>
    <w:pPr>
      <w:ind w:left="720"/>
      <w:contextualSpacing/>
    </w:pPr>
  </w:style>
  <w:style w:type="paragraph" w:styleId="Footer">
    <w:name w:val="footer"/>
    <w:basedOn w:val="Normal"/>
    <w:link w:val="FooterChar"/>
    <w:uiPriority w:val="99"/>
    <w:unhideWhenUsed/>
    <w:rsid w:val="00C600DC"/>
    <w:pPr>
      <w:tabs>
        <w:tab w:val="center" w:pos="4320"/>
        <w:tab w:val="right" w:pos="8640"/>
      </w:tabs>
    </w:pPr>
  </w:style>
  <w:style w:type="character" w:customStyle="1" w:styleId="FooterChar">
    <w:name w:val="Footer Char"/>
    <w:basedOn w:val="DefaultParagraphFont"/>
    <w:link w:val="Footer"/>
    <w:uiPriority w:val="99"/>
    <w:rsid w:val="00C600DC"/>
    <w:rPr>
      <w:rFonts w:ascii="Perpetua" w:hAnsi="Perpetua"/>
      <w:sz w:val="24"/>
      <w:szCs w:val="24"/>
    </w:rPr>
  </w:style>
  <w:style w:type="character" w:styleId="PageNumber">
    <w:name w:val="page number"/>
    <w:basedOn w:val="DefaultParagraphFont"/>
    <w:uiPriority w:val="99"/>
    <w:semiHidden/>
    <w:unhideWhenUsed/>
    <w:rsid w:val="00C600DC"/>
  </w:style>
  <w:style w:type="paragraph" w:styleId="Header">
    <w:name w:val="header"/>
    <w:basedOn w:val="Normal"/>
    <w:link w:val="HeaderChar"/>
    <w:uiPriority w:val="99"/>
    <w:unhideWhenUsed/>
    <w:rsid w:val="00C600DC"/>
    <w:pPr>
      <w:tabs>
        <w:tab w:val="center" w:pos="4680"/>
        <w:tab w:val="right" w:pos="9360"/>
      </w:tabs>
    </w:pPr>
  </w:style>
  <w:style w:type="character" w:customStyle="1" w:styleId="HeaderChar">
    <w:name w:val="Header Char"/>
    <w:basedOn w:val="DefaultParagraphFont"/>
    <w:link w:val="Header"/>
    <w:uiPriority w:val="99"/>
    <w:rsid w:val="00C600DC"/>
    <w:rPr>
      <w:rFonts w:ascii="Perpetua" w:hAnsi="Perpetua"/>
      <w:sz w:val="24"/>
      <w:szCs w:val="24"/>
    </w:rPr>
  </w:style>
  <w:style w:type="character" w:styleId="Hyperlink">
    <w:name w:val="Hyperlink"/>
    <w:basedOn w:val="DefaultParagraphFont"/>
    <w:uiPriority w:val="99"/>
    <w:unhideWhenUsed/>
    <w:rsid w:val="00C600DC"/>
    <w:rPr>
      <w:color w:val="0000FF" w:themeColor="hyperlink"/>
      <w:u w:val="single"/>
    </w:rPr>
  </w:style>
  <w:style w:type="paragraph" w:styleId="BalloonText">
    <w:name w:val="Balloon Text"/>
    <w:basedOn w:val="Normal"/>
    <w:link w:val="BalloonTextChar"/>
    <w:uiPriority w:val="99"/>
    <w:semiHidden/>
    <w:unhideWhenUsed/>
    <w:rsid w:val="00D75DF4"/>
    <w:rPr>
      <w:rFonts w:ascii="Tahoma" w:hAnsi="Tahoma" w:cs="Tahoma"/>
      <w:sz w:val="16"/>
      <w:szCs w:val="16"/>
    </w:rPr>
  </w:style>
  <w:style w:type="character" w:customStyle="1" w:styleId="BalloonTextChar">
    <w:name w:val="Balloon Text Char"/>
    <w:basedOn w:val="DefaultParagraphFont"/>
    <w:link w:val="BalloonText"/>
    <w:uiPriority w:val="99"/>
    <w:semiHidden/>
    <w:rsid w:val="00D75DF4"/>
    <w:rPr>
      <w:rFonts w:ascii="Tahoma" w:hAnsi="Tahoma" w:cs="Tahoma"/>
      <w:sz w:val="16"/>
      <w:szCs w:val="16"/>
    </w:rPr>
  </w:style>
  <w:style w:type="paragraph" w:styleId="Subtitle">
    <w:name w:val="Subtitle"/>
    <w:basedOn w:val="Normal"/>
    <w:next w:val="Normal"/>
    <w:link w:val="SubtitleChar"/>
    <w:uiPriority w:val="11"/>
    <w:qFormat/>
    <w:rsid w:val="00ED10D6"/>
    <w:pPr>
      <w:numPr>
        <w:ilvl w:val="1"/>
      </w:numPr>
      <w:spacing w:after="160"/>
    </w:pPr>
    <w:rPr>
      <w:rFonts w:ascii="Calisto MT" w:eastAsiaTheme="minorEastAsia" w:hAnsi="Calisto MT"/>
      <w:b/>
      <w:bCs/>
      <w:i/>
      <w:iCs/>
      <w:color w:val="4F81BD" w:themeColor="accent1"/>
      <w:spacing w:val="15"/>
      <w:sz w:val="28"/>
      <w:szCs w:val="28"/>
    </w:rPr>
  </w:style>
  <w:style w:type="character" w:customStyle="1" w:styleId="SubtitleChar">
    <w:name w:val="Subtitle Char"/>
    <w:basedOn w:val="DefaultParagraphFont"/>
    <w:link w:val="Subtitle"/>
    <w:uiPriority w:val="11"/>
    <w:rsid w:val="00ED10D6"/>
    <w:rPr>
      <w:rFonts w:ascii="Calisto MT" w:eastAsiaTheme="minorEastAsia" w:hAnsi="Calisto MT"/>
      <w:b/>
      <w:bCs/>
      <w:i/>
      <w:iCs/>
      <w:color w:val="4F81BD" w:themeColor="accent1"/>
      <w:spacing w:val="15"/>
      <w:sz w:val="28"/>
      <w:szCs w:val="28"/>
    </w:rPr>
  </w:style>
  <w:style w:type="character" w:styleId="UnresolvedMention">
    <w:name w:val="Unresolved Mention"/>
    <w:basedOn w:val="DefaultParagraphFont"/>
    <w:uiPriority w:val="99"/>
    <w:semiHidden/>
    <w:unhideWhenUsed/>
    <w:rsid w:val="00ED10D6"/>
    <w:rPr>
      <w:color w:val="605E5C"/>
      <w:shd w:val="clear" w:color="auto" w:fill="E1DFDD"/>
    </w:rPr>
  </w:style>
  <w:style w:type="table" w:styleId="TableGrid">
    <w:name w:val="Table Grid"/>
    <w:basedOn w:val="TableNormal"/>
    <w:uiPriority w:val="39"/>
    <w:rsid w:val="00ED10D6"/>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6467">
      <w:bodyDiv w:val="1"/>
      <w:marLeft w:val="0"/>
      <w:marRight w:val="0"/>
      <w:marTop w:val="0"/>
      <w:marBottom w:val="0"/>
      <w:divBdr>
        <w:top w:val="none" w:sz="0" w:space="0" w:color="auto"/>
        <w:left w:val="none" w:sz="0" w:space="0" w:color="auto"/>
        <w:bottom w:val="none" w:sz="0" w:space="0" w:color="auto"/>
        <w:right w:val="none" w:sz="0" w:space="0" w:color="auto"/>
      </w:divBdr>
    </w:div>
    <w:div w:id="19500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y.Isabella@stockton.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Isabella, Marcy</cp:lastModifiedBy>
  <cp:revision>2</cp:revision>
  <cp:lastPrinted>2021-02-04T19:14:00Z</cp:lastPrinted>
  <dcterms:created xsi:type="dcterms:W3CDTF">2023-10-27T14:51:00Z</dcterms:created>
  <dcterms:modified xsi:type="dcterms:W3CDTF">2023-10-27T14:51:00Z</dcterms:modified>
</cp:coreProperties>
</file>